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58" w:rsidRDefault="00CD1158" w:rsidP="00376978">
      <w:pPr>
        <w:pStyle w:val="33"/>
        <w:jc w:val="center"/>
        <w:rPr>
          <w:szCs w:val="28"/>
        </w:rPr>
      </w:pPr>
    </w:p>
    <w:p w:rsidR="00CD1158" w:rsidRDefault="00CD1158" w:rsidP="00376978">
      <w:pPr>
        <w:pStyle w:val="33"/>
        <w:jc w:val="center"/>
        <w:rPr>
          <w:szCs w:val="28"/>
        </w:rPr>
      </w:pPr>
    </w:p>
    <w:p w:rsidR="00CD1158" w:rsidRDefault="00CD1158" w:rsidP="00376978">
      <w:pPr>
        <w:pStyle w:val="33"/>
        <w:jc w:val="center"/>
        <w:rPr>
          <w:szCs w:val="28"/>
        </w:rPr>
      </w:pPr>
    </w:p>
    <w:p w:rsidR="00CD1158" w:rsidRDefault="00CD1158" w:rsidP="00376978">
      <w:pPr>
        <w:pStyle w:val="33"/>
        <w:jc w:val="center"/>
        <w:rPr>
          <w:szCs w:val="28"/>
        </w:rPr>
      </w:pPr>
    </w:p>
    <w:p w:rsidR="00CD1158" w:rsidRDefault="00CD1158" w:rsidP="00376978">
      <w:pPr>
        <w:pStyle w:val="33"/>
        <w:jc w:val="center"/>
        <w:rPr>
          <w:szCs w:val="28"/>
        </w:rPr>
      </w:pPr>
    </w:p>
    <w:p w:rsidR="00CD1158" w:rsidRDefault="00CD1158" w:rsidP="00376978">
      <w:pPr>
        <w:pStyle w:val="33"/>
        <w:jc w:val="center"/>
        <w:rPr>
          <w:szCs w:val="28"/>
        </w:rPr>
      </w:pPr>
    </w:p>
    <w:p w:rsidR="00CD1158" w:rsidRDefault="00CD1158" w:rsidP="00376978">
      <w:pPr>
        <w:pStyle w:val="33"/>
        <w:jc w:val="center"/>
        <w:rPr>
          <w:szCs w:val="28"/>
        </w:rPr>
      </w:pPr>
    </w:p>
    <w:p w:rsidR="00CD1158" w:rsidRDefault="00CD1158" w:rsidP="00376978">
      <w:pPr>
        <w:pStyle w:val="33"/>
        <w:jc w:val="center"/>
        <w:rPr>
          <w:szCs w:val="28"/>
        </w:rPr>
      </w:pPr>
    </w:p>
    <w:p w:rsidR="00376978" w:rsidRPr="0083703E" w:rsidRDefault="00376978" w:rsidP="00376978">
      <w:pPr>
        <w:pStyle w:val="33"/>
        <w:jc w:val="center"/>
        <w:rPr>
          <w:szCs w:val="28"/>
        </w:rPr>
      </w:pPr>
      <w:r w:rsidRPr="0083703E">
        <w:rPr>
          <w:szCs w:val="28"/>
        </w:rPr>
        <w:t xml:space="preserve"> </w:t>
      </w:r>
    </w:p>
    <w:p w:rsidR="00376978" w:rsidRPr="0083703E" w:rsidRDefault="00376978" w:rsidP="00376978">
      <w:pPr>
        <w:rPr>
          <w:b/>
          <w:sz w:val="28"/>
          <w:szCs w:val="28"/>
        </w:rPr>
      </w:pPr>
    </w:p>
    <w:p w:rsidR="00376978" w:rsidRPr="0083703E" w:rsidRDefault="00376978" w:rsidP="00FA6FEA">
      <w:pPr>
        <w:jc w:val="center"/>
        <w:rPr>
          <w:b/>
          <w:sz w:val="28"/>
          <w:szCs w:val="28"/>
        </w:rPr>
      </w:pPr>
    </w:p>
    <w:p w:rsidR="00FA6FEA" w:rsidRPr="0083703E" w:rsidRDefault="00FA6FEA" w:rsidP="00FA6FEA">
      <w:pPr>
        <w:jc w:val="center"/>
        <w:rPr>
          <w:b/>
          <w:sz w:val="28"/>
          <w:szCs w:val="28"/>
        </w:rPr>
      </w:pPr>
      <w:r w:rsidRPr="0083703E">
        <w:rPr>
          <w:b/>
          <w:sz w:val="28"/>
          <w:szCs w:val="28"/>
        </w:rPr>
        <w:t xml:space="preserve">Об утверждении Регламента  Совета  сельского поселения   </w:t>
      </w:r>
      <w:r w:rsidR="0083703E" w:rsidRPr="0083703E">
        <w:rPr>
          <w:b/>
          <w:sz w:val="28"/>
          <w:szCs w:val="28"/>
        </w:rPr>
        <w:t xml:space="preserve">Шабагишский сельсовет муниципального района Куюргазинский </w:t>
      </w:r>
      <w:r w:rsidRPr="0083703E">
        <w:rPr>
          <w:b/>
          <w:sz w:val="28"/>
          <w:szCs w:val="28"/>
        </w:rPr>
        <w:t xml:space="preserve">район </w:t>
      </w:r>
    </w:p>
    <w:p w:rsidR="00FA6FEA" w:rsidRPr="0083703E" w:rsidRDefault="00FA6FEA" w:rsidP="00FA6FEA">
      <w:pPr>
        <w:jc w:val="center"/>
        <w:rPr>
          <w:b/>
          <w:sz w:val="28"/>
          <w:szCs w:val="28"/>
        </w:rPr>
      </w:pPr>
      <w:r w:rsidRPr="0083703E">
        <w:rPr>
          <w:b/>
          <w:sz w:val="28"/>
          <w:szCs w:val="28"/>
        </w:rPr>
        <w:t>Республики Башкортостан</w:t>
      </w:r>
    </w:p>
    <w:p w:rsidR="00FA6FEA" w:rsidRPr="0083703E" w:rsidRDefault="00FA6FEA" w:rsidP="00FA6FEA">
      <w:pPr>
        <w:jc w:val="both"/>
        <w:rPr>
          <w:b/>
          <w:sz w:val="28"/>
          <w:szCs w:val="28"/>
        </w:rPr>
      </w:pPr>
    </w:p>
    <w:p w:rsidR="00FA6FEA" w:rsidRPr="0083703E" w:rsidRDefault="00FA6FEA" w:rsidP="00FA6FEA">
      <w:pPr>
        <w:jc w:val="both"/>
        <w:rPr>
          <w:sz w:val="28"/>
          <w:szCs w:val="28"/>
        </w:rPr>
      </w:pPr>
    </w:p>
    <w:p w:rsidR="00CD1158" w:rsidRDefault="00FA6FEA" w:rsidP="00CD1158">
      <w:pPr>
        <w:ind w:firstLine="708"/>
        <w:jc w:val="both"/>
        <w:rPr>
          <w:b/>
          <w:sz w:val="28"/>
          <w:szCs w:val="28"/>
        </w:rPr>
      </w:pPr>
      <w:r w:rsidRPr="0083703E">
        <w:rPr>
          <w:b/>
          <w:sz w:val="28"/>
          <w:szCs w:val="28"/>
        </w:rPr>
        <w:t xml:space="preserve">Совет сельского поселения </w:t>
      </w:r>
      <w:r w:rsidR="0083703E" w:rsidRPr="0083703E">
        <w:rPr>
          <w:b/>
          <w:sz w:val="28"/>
          <w:szCs w:val="28"/>
        </w:rPr>
        <w:t xml:space="preserve">Шабагишский сельсовет муниципального района Куюргазинский </w:t>
      </w:r>
      <w:r w:rsidRPr="0083703E">
        <w:rPr>
          <w:b/>
          <w:sz w:val="28"/>
          <w:szCs w:val="28"/>
        </w:rPr>
        <w:t>район Республики Башкортостан решил:</w:t>
      </w:r>
    </w:p>
    <w:p w:rsidR="00FA6FEA" w:rsidRPr="00CD1158" w:rsidRDefault="00FA6FEA" w:rsidP="00CD1158">
      <w:pPr>
        <w:ind w:firstLine="708"/>
        <w:jc w:val="both"/>
      </w:pPr>
      <w:r w:rsidRPr="0083703E">
        <w:rPr>
          <w:sz w:val="28"/>
          <w:szCs w:val="28"/>
        </w:rPr>
        <w:t xml:space="preserve">1. </w:t>
      </w:r>
      <w:r w:rsidR="00011BCC" w:rsidRPr="0083703E">
        <w:rPr>
          <w:sz w:val="28"/>
          <w:szCs w:val="28"/>
        </w:rPr>
        <w:t xml:space="preserve">Признать утратившим силу решение </w:t>
      </w:r>
      <w:r w:rsidRPr="0083703E">
        <w:rPr>
          <w:sz w:val="28"/>
          <w:szCs w:val="28"/>
        </w:rPr>
        <w:t xml:space="preserve"> Совета сельского поселения </w:t>
      </w:r>
      <w:r w:rsidR="0083703E" w:rsidRPr="0083703E">
        <w:rPr>
          <w:sz w:val="28"/>
          <w:szCs w:val="28"/>
        </w:rPr>
        <w:t>Шабагишский сельсовет муниципального района Куюргазинский</w:t>
      </w:r>
      <w:r w:rsidRPr="0083703E">
        <w:rPr>
          <w:sz w:val="28"/>
          <w:szCs w:val="28"/>
        </w:rPr>
        <w:t xml:space="preserve"> район  от</w:t>
      </w:r>
      <w:r w:rsidR="00CD1158">
        <w:t xml:space="preserve">  20.02.2012г. № 26/11-53 </w:t>
      </w:r>
      <w:r w:rsidRPr="0083703E">
        <w:rPr>
          <w:sz w:val="28"/>
          <w:szCs w:val="28"/>
        </w:rPr>
        <w:t xml:space="preserve">«Об утверждении Регламента Совета  сельского поселения </w:t>
      </w:r>
      <w:r w:rsidR="0083703E" w:rsidRPr="0083703E">
        <w:rPr>
          <w:sz w:val="28"/>
          <w:szCs w:val="28"/>
        </w:rPr>
        <w:t xml:space="preserve">Шабагишский сельсовет муниципального района Куюргазинский </w:t>
      </w:r>
      <w:r w:rsidRPr="0083703E">
        <w:rPr>
          <w:sz w:val="28"/>
          <w:szCs w:val="28"/>
        </w:rPr>
        <w:t>район  Республики Башкортостан»</w:t>
      </w:r>
      <w:r w:rsidR="00376978" w:rsidRPr="0083703E">
        <w:rPr>
          <w:sz w:val="28"/>
          <w:szCs w:val="28"/>
        </w:rPr>
        <w:t>.</w:t>
      </w:r>
    </w:p>
    <w:p w:rsidR="00FA6FEA" w:rsidRPr="0083703E" w:rsidRDefault="00FA6FEA" w:rsidP="00747DC0">
      <w:pPr>
        <w:ind w:firstLine="708"/>
        <w:jc w:val="both"/>
        <w:rPr>
          <w:sz w:val="28"/>
          <w:szCs w:val="28"/>
        </w:rPr>
      </w:pPr>
      <w:r w:rsidRPr="0083703E">
        <w:rPr>
          <w:sz w:val="28"/>
          <w:szCs w:val="28"/>
        </w:rPr>
        <w:t xml:space="preserve">2. Утвердить Регламент Совета сельского поселения </w:t>
      </w:r>
      <w:r w:rsidR="0083703E" w:rsidRPr="0083703E">
        <w:rPr>
          <w:sz w:val="28"/>
          <w:szCs w:val="28"/>
        </w:rPr>
        <w:t xml:space="preserve">Шабагишский сельсовет муниципального района Куюргазинский </w:t>
      </w:r>
      <w:r w:rsidRPr="0083703E">
        <w:rPr>
          <w:sz w:val="28"/>
          <w:szCs w:val="28"/>
        </w:rPr>
        <w:t>район Республики Башкортостан в новой редакции (прилагается)</w:t>
      </w:r>
      <w:r w:rsidR="00376978" w:rsidRPr="0083703E">
        <w:rPr>
          <w:sz w:val="28"/>
          <w:szCs w:val="28"/>
        </w:rPr>
        <w:t>.</w:t>
      </w:r>
    </w:p>
    <w:p w:rsidR="00FA6FEA" w:rsidRPr="0083703E" w:rsidRDefault="00FA6FEA" w:rsidP="00747DC0">
      <w:pPr>
        <w:ind w:firstLine="708"/>
        <w:jc w:val="both"/>
        <w:rPr>
          <w:sz w:val="28"/>
          <w:szCs w:val="28"/>
        </w:rPr>
      </w:pPr>
      <w:r w:rsidRPr="0083703E">
        <w:rPr>
          <w:sz w:val="28"/>
          <w:szCs w:val="28"/>
        </w:rPr>
        <w:t>3. Обнародовать настоящее решение  на информационном стенде в</w:t>
      </w:r>
      <w:r w:rsidR="00CD1158">
        <w:rPr>
          <w:sz w:val="28"/>
          <w:szCs w:val="28"/>
        </w:rPr>
        <w:t xml:space="preserve"> </w:t>
      </w:r>
      <w:r w:rsidRPr="0083703E">
        <w:rPr>
          <w:sz w:val="28"/>
          <w:szCs w:val="28"/>
        </w:rPr>
        <w:t xml:space="preserve">здании администрации  сельского поселения </w:t>
      </w:r>
      <w:r w:rsidR="0083703E" w:rsidRPr="0083703E">
        <w:rPr>
          <w:sz w:val="28"/>
          <w:szCs w:val="28"/>
        </w:rPr>
        <w:t xml:space="preserve">Шабагишский сельсовет муниципального района Куюргазинский </w:t>
      </w:r>
      <w:r w:rsidR="00376978" w:rsidRPr="0083703E">
        <w:rPr>
          <w:sz w:val="28"/>
          <w:szCs w:val="28"/>
        </w:rPr>
        <w:t xml:space="preserve">район Республики Башкортостан </w:t>
      </w:r>
      <w:r w:rsidRPr="0083703E">
        <w:rPr>
          <w:sz w:val="28"/>
          <w:szCs w:val="28"/>
        </w:rPr>
        <w:t xml:space="preserve">по адресу: </w:t>
      </w:r>
      <w:r w:rsidR="0083703E" w:rsidRPr="0083703E">
        <w:rPr>
          <w:sz w:val="28"/>
          <w:szCs w:val="28"/>
        </w:rPr>
        <w:t>ул.Мира, д.3а, д.Шабагиш, Куюргазинского района</w:t>
      </w:r>
      <w:r w:rsidR="00376978" w:rsidRPr="0083703E">
        <w:rPr>
          <w:sz w:val="28"/>
          <w:szCs w:val="28"/>
        </w:rPr>
        <w:t>.</w:t>
      </w:r>
    </w:p>
    <w:p w:rsidR="00FA6FEA" w:rsidRDefault="00FA6FEA" w:rsidP="00FA6FEA">
      <w:pPr>
        <w:jc w:val="both"/>
        <w:rPr>
          <w:sz w:val="28"/>
          <w:szCs w:val="28"/>
        </w:rPr>
      </w:pPr>
    </w:p>
    <w:p w:rsidR="00CD1158" w:rsidRPr="0083703E" w:rsidRDefault="00CD1158" w:rsidP="00FA6FEA">
      <w:pPr>
        <w:jc w:val="both"/>
        <w:rPr>
          <w:sz w:val="28"/>
          <w:szCs w:val="28"/>
        </w:rPr>
      </w:pPr>
    </w:p>
    <w:p w:rsidR="00FA6FEA" w:rsidRPr="0083703E" w:rsidRDefault="00FA6FEA" w:rsidP="00FA6FEA">
      <w:pPr>
        <w:jc w:val="both"/>
        <w:rPr>
          <w:sz w:val="28"/>
          <w:szCs w:val="28"/>
        </w:rPr>
      </w:pPr>
    </w:p>
    <w:p w:rsidR="00CD1158" w:rsidRPr="00CD1158" w:rsidRDefault="00CD1158" w:rsidP="00CD1158">
      <w:pPr>
        <w:pStyle w:val="33"/>
        <w:ind w:firstLine="0"/>
        <w:rPr>
          <w:b w:val="0"/>
        </w:rPr>
      </w:pPr>
      <w:r w:rsidRPr="00CD1158">
        <w:rPr>
          <w:b w:val="0"/>
        </w:rPr>
        <w:t>Глава сельского поселения                                                               А.М.Ханбекова</w:t>
      </w:r>
    </w:p>
    <w:p w:rsidR="00CD1158" w:rsidRPr="00CD1158" w:rsidRDefault="00CD1158" w:rsidP="00CD1158">
      <w:pPr>
        <w:pStyle w:val="33"/>
        <w:ind w:firstLine="0"/>
        <w:rPr>
          <w:b w:val="0"/>
        </w:rPr>
      </w:pPr>
    </w:p>
    <w:p w:rsidR="00CD1158" w:rsidRPr="00CD1158" w:rsidRDefault="00CD1158" w:rsidP="00CD1158">
      <w:pPr>
        <w:pStyle w:val="33"/>
        <w:ind w:firstLine="0"/>
        <w:rPr>
          <w:b w:val="0"/>
        </w:rPr>
      </w:pPr>
    </w:p>
    <w:p w:rsidR="00CD1158" w:rsidRPr="00CD1158" w:rsidRDefault="00CD1158" w:rsidP="00CD1158">
      <w:pPr>
        <w:pStyle w:val="33"/>
        <w:ind w:firstLine="0"/>
        <w:rPr>
          <w:b w:val="0"/>
          <w:szCs w:val="28"/>
        </w:rPr>
      </w:pPr>
      <w:r w:rsidRPr="00CD1158">
        <w:rPr>
          <w:b w:val="0"/>
          <w:szCs w:val="28"/>
        </w:rPr>
        <w:t>д.Шабагиш</w:t>
      </w:r>
    </w:p>
    <w:p w:rsidR="00CD1158" w:rsidRPr="00CD1158" w:rsidRDefault="00CD1158" w:rsidP="00CD1158">
      <w:pPr>
        <w:pStyle w:val="33"/>
        <w:ind w:firstLine="0"/>
        <w:rPr>
          <w:b w:val="0"/>
          <w:szCs w:val="28"/>
        </w:rPr>
      </w:pPr>
      <w:r w:rsidRPr="00CD1158">
        <w:rPr>
          <w:b w:val="0"/>
          <w:szCs w:val="28"/>
        </w:rPr>
        <w:t>28 сентября 2015 года</w:t>
      </w:r>
    </w:p>
    <w:p w:rsidR="00CD1158" w:rsidRPr="00CD1158" w:rsidRDefault="00CD1158" w:rsidP="00CD1158">
      <w:pPr>
        <w:rPr>
          <w:sz w:val="28"/>
          <w:szCs w:val="28"/>
        </w:rPr>
      </w:pPr>
      <w:r w:rsidRPr="00CD1158">
        <w:rPr>
          <w:sz w:val="28"/>
          <w:szCs w:val="28"/>
        </w:rPr>
        <w:t>№ 27/1- 1</w:t>
      </w:r>
      <w:r w:rsidR="00114C69">
        <w:rPr>
          <w:sz w:val="28"/>
          <w:szCs w:val="28"/>
        </w:rPr>
        <w:t>5</w:t>
      </w: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tbl>
      <w:tblPr>
        <w:tblW w:w="10598" w:type="dxa"/>
        <w:tblLook w:val="04A0"/>
      </w:tblPr>
      <w:tblGrid>
        <w:gridCol w:w="5210"/>
        <w:gridCol w:w="5388"/>
      </w:tblGrid>
      <w:tr w:rsidR="00CD1158" w:rsidRPr="00B91A7D" w:rsidTr="00CD1158">
        <w:tc>
          <w:tcPr>
            <w:tcW w:w="5210" w:type="dxa"/>
          </w:tcPr>
          <w:p w:rsidR="00CD1158" w:rsidRPr="00B91A7D" w:rsidRDefault="00CD1158" w:rsidP="00CD1158"/>
        </w:tc>
        <w:tc>
          <w:tcPr>
            <w:tcW w:w="5388" w:type="dxa"/>
          </w:tcPr>
          <w:p w:rsidR="00CD1158" w:rsidRDefault="00CD1158" w:rsidP="00CD1158">
            <w:pPr>
              <w:tabs>
                <w:tab w:val="center" w:pos="4536"/>
                <w:tab w:val="right" w:pos="9072"/>
              </w:tabs>
            </w:pPr>
            <w:r>
              <w:t>Приложение</w:t>
            </w:r>
          </w:p>
          <w:p w:rsidR="00CD1158" w:rsidRDefault="00CD1158" w:rsidP="00CD1158">
            <w:pPr>
              <w:tabs>
                <w:tab w:val="center" w:pos="4536"/>
                <w:tab w:val="right" w:pos="9072"/>
              </w:tabs>
            </w:pPr>
            <w:r>
              <w:t>к  решению Совета сельского поселения  Шабагишский сельсовет  муниципального района  Куюргазинский район Республики Башкортостан</w:t>
            </w:r>
          </w:p>
          <w:p w:rsidR="00CD1158" w:rsidRDefault="00CD1158" w:rsidP="00CD1158">
            <w:pPr>
              <w:tabs>
                <w:tab w:val="center" w:pos="4536"/>
                <w:tab w:val="right" w:pos="9072"/>
              </w:tabs>
            </w:pPr>
            <w:r>
              <w:t>от  28.09.2015г. № 27/1-15</w:t>
            </w:r>
          </w:p>
          <w:p w:rsidR="00CD1158" w:rsidRPr="00B91A7D" w:rsidRDefault="00CD1158" w:rsidP="00CD1158"/>
        </w:tc>
      </w:tr>
    </w:tbl>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83703E">
        <w:rPr>
          <w:sz w:val="26"/>
        </w:rPr>
        <w:t xml:space="preserve">ШАБАГИШСКИЙ </w:t>
      </w:r>
      <w:r w:rsidR="00376978" w:rsidRPr="00817EF0">
        <w:rPr>
          <w:sz w:val="26"/>
        </w:rPr>
        <w:t xml:space="preserve">СЕЛЬСОВЕТ </w:t>
      </w:r>
      <w:r w:rsidR="00FA6FEA" w:rsidRPr="00817EF0">
        <w:rPr>
          <w:sz w:val="26"/>
        </w:rPr>
        <w:t xml:space="preserve">МУНИЦИПАЛЬНОГО РАЙОНА </w:t>
      </w:r>
      <w:r w:rsidR="0083703E">
        <w:rPr>
          <w:sz w:val="26"/>
        </w:rPr>
        <w:t>КУЮРГАЗИНСКИЙ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CD1158" w:rsidRDefault="00122FB1" w:rsidP="00CD1158">
      <w:pPr>
        <w:pStyle w:val="3"/>
        <w:rPr>
          <w:b w:val="0"/>
        </w:rPr>
      </w:pPr>
      <w:r w:rsidRPr="00CD1158">
        <w:rPr>
          <w:rFonts w:ascii="Times New Roman" w:hAnsi="Times New Roman" w:cs="Times New Roman"/>
        </w:rPr>
        <w:t>ОГЛАВЛЕНИЕ</w:t>
      </w:r>
    </w:p>
    <w:tbl>
      <w:tblPr>
        <w:tblW w:w="10598" w:type="dxa"/>
        <w:tblLayout w:type="fixed"/>
        <w:tblLook w:val="04A0"/>
      </w:tblPr>
      <w:tblGrid>
        <w:gridCol w:w="1668"/>
        <w:gridCol w:w="8221"/>
        <w:gridCol w:w="709"/>
      </w:tblGrid>
      <w:tr w:rsidR="00122FB1" w:rsidRPr="00CD1158" w:rsidTr="00CD1158">
        <w:tc>
          <w:tcPr>
            <w:tcW w:w="1668" w:type="dxa"/>
          </w:tcPr>
          <w:p w:rsidR="00122FB1" w:rsidRPr="00CD1158" w:rsidRDefault="00122FB1" w:rsidP="002A0C5E">
            <w:pPr>
              <w:jc w:val="both"/>
              <w:rPr>
                <w:b/>
                <w:sz w:val="26"/>
                <w:szCs w:val="26"/>
              </w:rPr>
            </w:pPr>
          </w:p>
        </w:tc>
        <w:tc>
          <w:tcPr>
            <w:tcW w:w="8221" w:type="dxa"/>
          </w:tcPr>
          <w:p w:rsidR="00122FB1" w:rsidRPr="00CD1158" w:rsidRDefault="00122FB1" w:rsidP="00CD1158">
            <w:pPr>
              <w:spacing w:before="240" w:after="60"/>
              <w:jc w:val="both"/>
              <w:rPr>
                <w:b/>
                <w:sz w:val="26"/>
                <w:szCs w:val="26"/>
              </w:rPr>
            </w:pPr>
            <w:r w:rsidRPr="00CD1158">
              <w:rPr>
                <w:b/>
                <w:sz w:val="26"/>
                <w:szCs w:val="26"/>
              </w:rPr>
              <w:t>Общие положения</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2A0C5E">
            <w:pPr>
              <w:jc w:val="both"/>
              <w:rPr>
                <w:b/>
                <w:sz w:val="26"/>
                <w:szCs w:val="26"/>
                <w:lang w:val="en-US"/>
              </w:rPr>
            </w:pPr>
            <w:r w:rsidRPr="00CD1158">
              <w:rPr>
                <w:b/>
                <w:sz w:val="26"/>
                <w:szCs w:val="26"/>
              </w:rPr>
              <w:t>Раздел</w:t>
            </w:r>
            <w:r w:rsidRPr="00CD1158">
              <w:rPr>
                <w:b/>
                <w:sz w:val="26"/>
                <w:szCs w:val="26"/>
                <w:lang w:val="en-US"/>
              </w:rPr>
              <w:t xml:space="preserve"> I</w:t>
            </w:r>
          </w:p>
        </w:tc>
        <w:tc>
          <w:tcPr>
            <w:tcW w:w="8221" w:type="dxa"/>
            <w:hideMark/>
          </w:tcPr>
          <w:p w:rsidR="00122FB1" w:rsidRPr="00CD1158" w:rsidRDefault="00122FB1" w:rsidP="002A0C5E">
            <w:pPr>
              <w:jc w:val="both"/>
              <w:rPr>
                <w:b/>
                <w:sz w:val="26"/>
                <w:szCs w:val="26"/>
              </w:rPr>
            </w:pPr>
            <w:r w:rsidRPr="00CD1158">
              <w:rPr>
                <w:b/>
                <w:sz w:val="26"/>
                <w:szCs w:val="26"/>
              </w:rPr>
              <w:t>Органы и должностные лица Совета, порядок их деятельности</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2A0C5E">
            <w:pPr>
              <w:jc w:val="both"/>
              <w:rPr>
                <w:sz w:val="26"/>
                <w:szCs w:val="26"/>
              </w:rPr>
            </w:pPr>
            <w:r w:rsidRPr="00CD1158">
              <w:rPr>
                <w:sz w:val="26"/>
                <w:szCs w:val="26"/>
              </w:rPr>
              <w:t>Глава 1</w:t>
            </w:r>
          </w:p>
        </w:tc>
        <w:tc>
          <w:tcPr>
            <w:tcW w:w="8221" w:type="dxa"/>
            <w:hideMark/>
          </w:tcPr>
          <w:p w:rsidR="00122FB1" w:rsidRPr="00CD1158" w:rsidRDefault="00122FB1" w:rsidP="002A0C5E">
            <w:pPr>
              <w:jc w:val="both"/>
              <w:rPr>
                <w:sz w:val="26"/>
                <w:szCs w:val="26"/>
              </w:rPr>
            </w:pPr>
            <w:r w:rsidRPr="00CD1158">
              <w:rPr>
                <w:sz w:val="26"/>
                <w:szCs w:val="26"/>
              </w:rPr>
              <w:t xml:space="preserve">Глава сельского поселения </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DF421A">
            <w:pPr>
              <w:jc w:val="both"/>
              <w:rPr>
                <w:sz w:val="26"/>
                <w:szCs w:val="26"/>
              </w:rPr>
            </w:pPr>
            <w:r w:rsidRPr="00CD1158">
              <w:rPr>
                <w:sz w:val="26"/>
                <w:szCs w:val="26"/>
              </w:rPr>
              <w:t xml:space="preserve">Глава </w:t>
            </w:r>
            <w:r w:rsidR="00DF421A" w:rsidRPr="00CD1158">
              <w:rPr>
                <w:sz w:val="26"/>
                <w:szCs w:val="26"/>
              </w:rPr>
              <w:t>2</w:t>
            </w:r>
          </w:p>
        </w:tc>
        <w:tc>
          <w:tcPr>
            <w:tcW w:w="8221" w:type="dxa"/>
            <w:hideMark/>
          </w:tcPr>
          <w:p w:rsidR="00122FB1" w:rsidRPr="00CD1158" w:rsidRDefault="00122FB1" w:rsidP="002A0C5E">
            <w:pPr>
              <w:jc w:val="both"/>
              <w:rPr>
                <w:sz w:val="26"/>
                <w:szCs w:val="26"/>
              </w:rPr>
            </w:pPr>
            <w:r w:rsidRPr="00CD1158">
              <w:rPr>
                <w:sz w:val="26"/>
                <w:szCs w:val="26"/>
              </w:rPr>
              <w:t>Постоянные и иные комиссии Совета</w:t>
            </w:r>
          </w:p>
        </w:tc>
        <w:tc>
          <w:tcPr>
            <w:tcW w:w="709" w:type="dxa"/>
          </w:tcPr>
          <w:p w:rsidR="00122FB1" w:rsidRPr="00CD1158" w:rsidRDefault="00122FB1" w:rsidP="002A0C5E">
            <w:pPr>
              <w:jc w:val="right"/>
              <w:rPr>
                <w:b/>
                <w:sz w:val="26"/>
                <w:szCs w:val="26"/>
              </w:rPr>
            </w:pPr>
          </w:p>
        </w:tc>
      </w:tr>
      <w:tr w:rsidR="00122FB1" w:rsidRPr="00CD1158" w:rsidTr="00CD1158">
        <w:trPr>
          <w:trHeight w:val="394"/>
        </w:trPr>
        <w:tc>
          <w:tcPr>
            <w:tcW w:w="1668" w:type="dxa"/>
            <w:hideMark/>
          </w:tcPr>
          <w:p w:rsidR="00122FB1" w:rsidRPr="00CD1158" w:rsidRDefault="00122FB1" w:rsidP="00DF421A">
            <w:pPr>
              <w:jc w:val="both"/>
              <w:rPr>
                <w:sz w:val="26"/>
                <w:szCs w:val="26"/>
              </w:rPr>
            </w:pPr>
            <w:r w:rsidRPr="00CD1158">
              <w:rPr>
                <w:sz w:val="26"/>
                <w:szCs w:val="26"/>
              </w:rPr>
              <w:t xml:space="preserve">Глава </w:t>
            </w:r>
            <w:r w:rsidR="00DF421A" w:rsidRPr="00CD1158">
              <w:rPr>
                <w:sz w:val="26"/>
                <w:szCs w:val="26"/>
              </w:rPr>
              <w:t>3</w:t>
            </w:r>
          </w:p>
        </w:tc>
        <w:tc>
          <w:tcPr>
            <w:tcW w:w="8221" w:type="dxa"/>
          </w:tcPr>
          <w:p w:rsidR="00122FB1" w:rsidRPr="00CD1158" w:rsidRDefault="00122FB1" w:rsidP="00CD1158">
            <w:pPr>
              <w:jc w:val="both"/>
              <w:rPr>
                <w:sz w:val="26"/>
                <w:szCs w:val="26"/>
              </w:rPr>
            </w:pPr>
            <w:r w:rsidRPr="00CD1158">
              <w:rPr>
                <w:sz w:val="26"/>
                <w:szCs w:val="26"/>
              </w:rPr>
              <w:t>Депутатские объединения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2A0C5E">
            <w:pPr>
              <w:pStyle w:val="4"/>
              <w:rPr>
                <w:sz w:val="26"/>
                <w:szCs w:val="26"/>
                <w:lang w:val="en-US"/>
              </w:rPr>
            </w:pPr>
            <w:r w:rsidRPr="00CD1158">
              <w:rPr>
                <w:sz w:val="26"/>
                <w:szCs w:val="26"/>
              </w:rPr>
              <w:t xml:space="preserve">Раздел </w:t>
            </w:r>
            <w:r w:rsidRPr="00CD1158">
              <w:rPr>
                <w:sz w:val="26"/>
                <w:szCs w:val="26"/>
                <w:lang w:val="en-US"/>
              </w:rPr>
              <w:t>II</w:t>
            </w:r>
          </w:p>
        </w:tc>
        <w:tc>
          <w:tcPr>
            <w:tcW w:w="8221" w:type="dxa"/>
            <w:hideMark/>
          </w:tcPr>
          <w:p w:rsidR="00122FB1" w:rsidRPr="00CD1158" w:rsidRDefault="00122FB1" w:rsidP="002A0C5E">
            <w:pPr>
              <w:pStyle w:val="4"/>
              <w:rPr>
                <w:sz w:val="26"/>
                <w:szCs w:val="26"/>
              </w:rPr>
            </w:pPr>
            <w:r w:rsidRPr="00CD1158">
              <w:rPr>
                <w:sz w:val="26"/>
                <w:szCs w:val="26"/>
              </w:rPr>
              <w:t>Общий порядок работы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DF421A">
            <w:pPr>
              <w:jc w:val="both"/>
              <w:rPr>
                <w:sz w:val="26"/>
                <w:szCs w:val="26"/>
              </w:rPr>
            </w:pPr>
            <w:r w:rsidRPr="00CD1158">
              <w:rPr>
                <w:sz w:val="26"/>
                <w:szCs w:val="26"/>
              </w:rPr>
              <w:t xml:space="preserve">Глава </w:t>
            </w:r>
            <w:r w:rsidR="00DF421A" w:rsidRPr="00CD1158">
              <w:rPr>
                <w:sz w:val="26"/>
                <w:szCs w:val="26"/>
              </w:rPr>
              <w:t>4</w:t>
            </w:r>
          </w:p>
        </w:tc>
        <w:tc>
          <w:tcPr>
            <w:tcW w:w="8221" w:type="dxa"/>
            <w:hideMark/>
          </w:tcPr>
          <w:p w:rsidR="00122FB1" w:rsidRPr="00CD1158" w:rsidRDefault="00122FB1" w:rsidP="002A0C5E">
            <w:pPr>
              <w:jc w:val="both"/>
              <w:rPr>
                <w:sz w:val="26"/>
                <w:szCs w:val="26"/>
              </w:rPr>
            </w:pPr>
            <w:r w:rsidRPr="00CD1158">
              <w:rPr>
                <w:sz w:val="26"/>
                <w:szCs w:val="26"/>
              </w:rPr>
              <w:t>Порядок проведения заседаний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DF421A">
            <w:pPr>
              <w:jc w:val="both"/>
              <w:rPr>
                <w:sz w:val="26"/>
                <w:szCs w:val="26"/>
              </w:rPr>
            </w:pPr>
            <w:r w:rsidRPr="00CD1158">
              <w:rPr>
                <w:sz w:val="26"/>
                <w:szCs w:val="26"/>
              </w:rPr>
              <w:t xml:space="preserve">Глава </w:t>
            </w:r>
            <w:r w:rsidR="00DF421A" w:rsidRPr="00CD1158">
              <w:rPr>
                <w:sz w:val="26"/>
                <w:szCs w:val="26"/>
              </w:rPr>
              <w:t>5</w:t>
            </w:r>
          </w:p>
        </w:tc>
        <w:tc>
          <w:tcPr>
            <w:tcW w:w="8221" w:type="dxa"/>
            <w:hideMark/>
          </w:tcPr>
          <w:p w:rsidR="00122FB1" w:rsidRPr="00CD1158" w:rsidRDefault="00122FB1" w:rsidP="002A0C5E">
            <w:pPr>
              <w:jc w:val="both"/>
              <w:rPr>
                <w:sz w:val="26"/>
                <w:szCs w:val="26"/>
              </w:rPr>
            </w:pPr>
            <w:r w:rsidRPr="00CD1158">
              <w:rPr>
                <w:sz w:val="26"/>
                <w:szCs w:val="26"/>
              </w:rPr>
              <w:t xml:space="preserve">Порядок голосования и принятия решений Совета </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DF421A" w:rsidP="002A0C5E">
            <w:pPr>
              <w:jc w:val="both"/>
              <w:rPr>
                <w:sz w:val="26"/>
                <w:szCs w:val="26"/>
              </w:rPr>
            </w:pPr>
            <w:r w:rsidRPr="00CD1158">
              <w:rPr>
                <w:sz w:val="26"/>
                <w:szCs w:val="26"/>
              </w:rPr>
              <w:t>Глава 6</w:t>
            </w:r>
          </w:p>
        </w:tc>
        <w:tc>
          <w:tcPr>
            <w:tcW w:w="8221" w:type="dxa"/>
            <w:hideMark/>
          </w:tcPr>
          <w:p w:rsidR="00122FB1" w:rsidRPr="00CD1158" w:rsidRDefault="00122FB1" w:rsidP="002A0C5E">
            <w:pPr>
              <w:jc w:val="both"/>
              <w:rPr>
                <w:sz w:val="26"/>
                <w:szCs w:val="26"/>
              </w:rPr>
            </w:pPr>
            <w:r w:rsidRPr="00CD1158">
              <w:rPr>
                <w:sz w:val="26"/>
                <w:szCs w:val="26"/>
              </w:rPr>
              <w:t>Порядок проведения заседаний постоянных комиссий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2A0C5E">
            <w:pPr>
              <w:pStyle w:val="4"/>
              <w:rPr>
                <w:b w:val="0"/>
                <w:sz w:val="26"/>
                <w:szCs w:val="26"/>
                <w:lang w:val="en-US"/>
              </w:rPr>
            </w:pPr>
            <w:r w:rsidRPr="00CD1158">
              <w:rPr>
                <w:sz w:val="26"/>
                <w:szCs w:val="26"/>
              </w:rPr>
              <w:t>Раздел</w:t>
            </w:r>
            <w:r w:rsidRPr="00CD1158">
              <w:rPr>
                <w:sz w:val="26"/>
                <w:szCs w:val="26"/>
                <w:lang w:val="en-US"/>
              </w:rPr>
              <w:t xml:space="preserve"> III</w:t>
            </w:r>
          </w:p>
        </w:tc>
        <w:tc>
          <w:tcPr>
            <w:tcW w:w="8221" w:type="dxa"/>
            <w:hideMark/>
          </w:tcPr>
          <w:p w:rsidR="00122FB1" w:rsidRPr="00CD1158" w:rsidRDefault="00122FB1" w:rsidP="002A0C5E">
            <w:pPr>
              <w:pStyle w:val="4"/>
              <w:rPr>
                <w:sz w:val="26"/>
                <w:szCs w:val="26"/>
              </w:rPr>
            </w:pPr>
            <w:r w:rsidRPr="00CD1158">
              <w:rPr>
                <w:sz w:val="26"/>
                <w:szCs w:val="26"/>
              </w:rPr>
              <w:t>Акты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DF421A">
            <w:pPr>
              <w:jc w:val="both"/>
              <w:rPr>
                <w:sz w:val="26"/>
                <w:szCs w:val="26"/>
              </w:rPr>
            </w:pPr>
            <w:r w:rsidRPr="00CD1158">
              <w:rPr>
                <w:sz w:val="26"/>
                <w:szCs w:val="26"/>
              </w:rPr>
              <w:t>Глава</w:t>
            </w:r>
            <w:r w:rsidR="00DF421A" w:rsidRPr="00CD1158">
              <w:rPr>
                <w:sz w:val="26"/>
                <w:szCs w:val="26"/>
              </w:rPr>
              <w:t>7</w:t>
            </w:r>
          </w:p>
        </w:tc>
        <w:tc>
          <w:tcPr>
            <w:tcW w:w="8221" w:type="dxa"/>
            <w:hideMark/>
          </w:tcPr>
          <w:p w:rsidR="00122FB1" w:rsidRPr="00CD1158" w:rsidRDefault="00122FB1" w:rsidP="00B235DF">
            <w:pPr>
              <w:jc w:val="both"/>
              <w:rPr>
                <w:sz w:val="26"/>
                <w:szCs w:val="26"/>
              </w:rPr>
            </w:pPr>
            <w:r w:rsidRPr="00CD1158">
              <w:rPr>
                <w:sz w:val="26"/>
                <w:szCs w:val="26"/>
              </w:rPr>
              <w:t xml:space="preserve">Виды актов Совета и </w:t>
            </w:r>
            <w:r w:rsidR="00B235DF" w:rsidRPr="00CD1158">
              <w:rPr>
                <w:sz w:val="26"/>
                <w:szCs w:val="26"/>
              </w:rPr>
              <w:t>главы сельского поселения</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DF421A">
            <w:pPr>
              <w:jc w:val="both"/>
              <w:rPr>
                <w:sz w:val="26"/>
                <w:szCs w:val="26"/>
              </w:rPr>
            </w:pPr>
            <w:r w:rsidRPr="00CD1158">
              <w:rPr>
                <w:sz w:val="26"/>
                <w:szCs w:val="26"/>
              </w:rPr>
              <w:t xml:space="preserve">Глава </w:t>
            </w:r>
            <w:r w:rsidR="00DF421A" w:rsidRPr="00CD1158">
              <w:rPr>
                <w:sz w:val="26"/>
                <w:szCs w:val="26"/>
              </w:rPr>
              <w:t>8</w:t>
            </w:r>
          </w:p>
        </w:tc>
        <w:tc>
          <w:tcPr>
            <w:tcW w:w="8221" w:type="dxa"/>
            <w:hideMark/>
          </w:tcPr>
          <w:p w:rsidR="00122FB1" w:rsidRPr="00CD1158" w:rsidRDefault="00122FB1" w:rsidP="002A0C5E">
            <w:pPr>
              <w:jc w:val="both"/>
              <w:rPr>
                <w:sz w:val="26"/>
                <w:szCs w:val="26"/>
              </w:rPr>
            </w:pPr>
            <w:r w:rsidRPr="00CD1158">
              <w:rPr>
                <w:sz w:val="26"/>
                <w:szCs w:val="26"/>
              </w:rPr>
              <w:t>Порядок внесения проектов решений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DF421A">
            <w:pPr>
              <w:jc w:val="both"/>
              <w:rPr>
                <w:sz w:val="26"/>
                <w:szCs w:val="26"/>
              </w:rPr>
            </w:pPr>
            <w:r w:rsidRPr="00CD1158">
              <w:rPr>
                <w:sz w:val="26"/>
                <w:szCs w:val="26"/>
              </w:rPr>
              <w:t xml:space="preserve">Глава </w:t>
            </w:r>
            <w:r w:rsidR="00DF421A" w:rsidRPr="00CD1158">
              <w:rPr>
                <w:sz w:val="26"/>
                <w:szCs w:val="26"/>
              </w:rPr>
              <w:t>9</w:t>
            </w:r>
          </w:p>
        </w:tc>
        <w:tc>
          <w:tcPr>
            <w:tcW w:w="8221" w:type="dxa"/>
            <w:hideMark/>
          </w:tcPr>
          <w:p w:rsidR="00122FB1" w:rsidRPr="00CD1158" w:rsidRDefault="00122FB1" w:rsidP="002A0C5E">
            <w:pPr>
              <w:jc w:val="both"/>
              <w:rPr>
                <w:sz w:val="26"/>
                <w:szCs w:val="26"/>
              </w:rPr>
            </w:pPr>
            <w:r w:rsidRPr="00CD1158">
              <w:rPr>
                <w:sz w:val="26"/>
                <w:szCs w:val="26"/>
              </w:rPr>
              <w:t>Порядок подготовки к рассмотрению проектов решений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DF421A">
            <w:pPr>
              <w:jc w:val="both"/>
              <w:rPr>
                <w:sz w:val="26"/>
                <w:szCs w:val="26"/>
              </w:rPr>
            </w:pPr>
            <w:r w:rsidRPr="00CD1158">
              <w:rPr>
                <w:sz w:val="26"/>
                <w:szCs w:val="26"/>
              </w:rPr>
              <w:t>Глава 1</w:t>
            </w:r>
            <w:r w:rsidR="00DF421A" w:rsidRPr="00CD1158">
              <w:rPr>
                <w:sz w:val="26"/>
                <w:szCs w:val="26"/>
              </w:rPr>
              <w:t>0</w:t>
            </w:r>
          </w:p>
        </w:tc>
        <w:tc>
          <w:tcPr>
            <w:tcW w:w="8221" w:type="dxa"/>
            <w:hideMark/>
          </w:tcPr>
          <w:p w:rsidR="00122FB1" w:rsidRPr="00CD1158" w:rsidRDefault="00122FB1" w:rsidP="002A0C5E">
            <w:pPr>
              <w:jc w:val="both"/>
              <w:rPr>
                <w:sz w:val="26"/>
                <w:szCs w:val="26"/>
              </w:rPr>
            </w:pPr>
            <w:r w:rsidRPr="00CD1158">
              <w:rPr>
                <w:sz w:val="26"/>
                <w:szCs w:val="26"/>
              </w:rPr>
              <w:t>Порядок рассмотрения проектов решений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hideMark/>
          </w:tcPr>
          <w:p w:rsidR="00122FB1" w:rsidRPr="00CD1158" w:rsidRDefault="00122FB1" w:rsidP="00DF421A">
            <w:pPr>
              <w:jc w:val="both"/>
              <w:rPr>
                <w:sz w:val="26"/>
                <w:szCs w:val="26"/>
              </w:rPr>
            </w:pPr>
            <w:r w:rsidRPr="00CD1158">
              <w:rPr>
                <w:sz w:val="26"/>
                <w:szCs w:val="26"/>
              </w:rPr>
              <w:t>Глава 1</w:t>
            </w:r>
            <w:r w:rsidR="00DF421A" w:rsidRPr="00CD1158">
              <w:rPr>
                <w:sz w:val="26"/>
                <w:szCs w:val="26"/>
              </w:rPr>
              <w:t>1</w:t>
            </w:r>
          </w:p>
        </w:tc>
        <w:tc>
          <w:tcPr>
            <w:tcW w:w="8221" w:type="dxa"/>
          </w:tcPr>
          <w:p w:rsidR="00122FB1" w:rsidRPr="00CD1158" w:rsidRDefault="00122FB1" w:rsidP="002A0C5E">
            <w:pPr>
              <w:pStyle w:val="a3"/>
              <w:spacing w:line="240" w:lineRule="auto"/>
              <w:rPr>
                <w:sz w:val="26"/>
                <w:szCs w:val="26"/>
              </w:rPr>
            </w:pPr>
            <w:r w:rsidRPr="00CD1158">
              <w:rPr>
                <w:sz w:val="26"/>
                <w:szCs w:val="26"/>
              </w:rPr>
              <w:t>Вступление в силу, опубликование и рассылка решений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tcPr>
          <w:p w:rsidR="00122FB1" w:rsidRPr="00CD1158" w:rsidRDefault="00122FB1" w:rsidP="002A0C5E">
            <w:pPr>
              <w:jc w:val="both"/>
              <w:rPr>
                <w:b/>
                <w:sz w:val="26"/>
                <w:szCs w:val="26"/>
              </w:rPr>
            </w:pPr>
          </w:p>
          <w:p w:rsidR="00122FB1" w:rsidRPr="00CD1158" w:rsidRDefault="00122FB1" w:rsidP="002A0C5E">
            <w:pPr>
              <w:jc w:val="both"/>
              <w:rPr>
                <w:sz w:val="26"/>
                <w:szCs w:val="26"/>
              </w:rPr>
            </w:pPr>
            <w:r w:rsidRPr="00CD1158">
              <w:rPr>
                <w:b/>
                <w:sz w:val="26"/>
                <w:szCs w:val="26"/>
              </w:rPr>
              <w:t xml:space="preserve">Раздел </w:t>
            </w:r>
            <w:r w:rsidRPr="00CD1158">
              <w:rPr>
                <w:b/>
                <w:sz w:val="26"/>
                <w:szCs w:val="26"/>
                <w:lang w:val="en-US"/>
              </w:rPr>
              <w:t>IV</w:t>
            </w:r>
          </w:p>
        </w:tc>
        <w:tc>
          <w:tcPr>
            <w:tcW w:w="8221" w:type="dxa"/>
          </w:tcPr>
          <w:p w:rsidR="00122FB1" w:rsidRPr="00CD1158" w:rsidRDefault="00122FB1" w:rsidP="00CD1158">
            <w:pPr>
              <w:pStyle w:val="a3"/>
              <w:spacing w:before="240" w:after="60" w:line="240" w:lineRule="auto"/>
              <w:rPr>
                <w:b/>
                <w:sz w:val="26"/>
                <w:szCs w:val="26"/>
              </w:rPr>
            </w:pPr>
            <w:r w:rsidRPr="00CD1158">
              <w:rPr>
                <w:b/>
                <w:sz w:val="26"/>
                <w:szCs w:val="26"/>
              </w:rPr>
              <w:t>Деятельность депутатов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tcPr>
          <w:p w:rsidR="00122FB1" w:rsidRPr="00CD1158" w:rsidRDefault="00122FB1" w:rsidP="00DF421A">
            <w:pPr>
              <w:jc w:val="both"/>
              <w:rPr>
                <w:sz w:val="26"/>
                <w:szCs w:val="26"/>
              </w:rPr>
            </w:pPr>
            <w:r w:rsidRPr="00CD1158">
              <w:rPr>
                <w:bCs/>
                <w:sz w:val="26"/>
                <w:szCs w:val="26"/>
              </w:rPr>
              <w:t>Глава 1</w:t>
            </w:r>
            <w:r w:rsidR="00DF421A" w:rsidRPr="00CD1158">
              <w:rPr>
                <w:bCs/>
                <w:sz w:val="26"/>
                <w:szCs w:val="26"/>
              </w:rPr>
              <w:t>2</w:t>
            </w:r>
          </w:p>
        </w:tc>
        <w:tc>
          <w:tcPr>
            <w:tcW w:w="8221" w:type="dxa"/>
          </w:tcPr>
          <w:p w:rsidR="00122FB1" w:rsidRPr="00CD1158" w:rsidRDefault="00122FB1" w:rsidP="002A0C5E">
            <w:pPr>
              <w:pStyle w:val="a3"/>
              <w:spacing w:line="240" w:lineRule="auto"/>
              <w:rPr>
                <w:sz w:val="26"/>
                <w:szCs w:val="26"/>
              </w:rPr>
            </w:pPr>
            <w:r w:rsidRPr="00CD1158">
              <w:rPr>
                <w:bCs/>
                <w:sz w:val="26"/>
                <w:szCs w:val="26"/>
              </w:rPr>
              <w:t>Деятельность депутатов в Совете и его органах</w:t>
            </w:r>
          </w:p>
        </w:tc>
        <w:tc>
          <w:tcPr>
            <w:tcW w:w="709" w:type="dxa"/>
          </w:tcPr>
          <w:p w:rsidR="00122FB1" w:rsidRPr="00CD1158" w:rsidRDefault="00122FB1" w:rsidP="002A0C5E">
            <w:pPr>
              <w:jc w:val="right"/>
              <w:rPr>
                <w:b/>
                <w:sz w:val="26"/>
                <w:szCs w:val="26"/>
              </w:rPr>
            </w:pPr>
          </w:p>
        </w:tc>
      </w:tr>
      <w:tr w:rsidR="00122FB1" w:rsidRPr="00CD1158" w:rsidTr="00CD1158">
        <w:tc>
          <w:tcPr>
            <w:tcW w:w="1668" w:type="dxa"/>
          </w:tcPr>
          <w:p w:rsidR="00122FB1" w:rsidRPr="00CD1158" w:rsidRDefault="00122FB1" w:rsidP="00DF421A">
            <w:pPr>
              <w:jc w:val="both"/>
              <w:rPr>
                <w:bCs/>
                <w:sz w:val="26"/>
                <w:szCs w:val="26"/>
              </w:rPr>
            </w:pPr>
            <w:r w:rsidRPr="00CD1158">
              <w:rPr>
                <w:bCs/>
                <w:sz w:val="26"/>
                <w:szCs w:val="26"/>
              </w:rPr>
              <w:t>Глава 1</w:t>
            </w:r>
            <w:r w:rsidR="00DF421A" w:rsidRPr="00CD1158">
              <w:rPr>
                <w:bCs/>
                <w:sz w:val="26"/>
                <w:szCs w:val="26"/>
              </w:rPr>
              <w:t>3</w:t>
            </w:r>
          </w:p>
        </w:tc>
        <w:tc>
          <w:tcPr>
            <w:tcW w:w="8221" w:type="dxa"/>
          </w:tcPr>
          <w:p w:rsidR="00122FB1" w:rsidRPr="00CD1158" w:rsidRDefault="00122FB1" w:rsidP="002A0C5E">
            <w:pPr>
              <w:pStyle w:val="a3"/>
              <w:spacing w:line="240" w:lineRule="auto"/>
              <w:rPr>
                <w:bCs/>
                <w:sz w:val="26"/>
                <w:szCs w:val="26"/>
              </w:rPr>
            </w:pPr>
            <w:r w:rsidRPr="00CD1158">
              <w:rPr>
                <w:bCs/>
                <w:sz w:val="26"/>
                <w:szCs w:val="26"/>
              </w:rPr>
              <w:t>Деятельность депутатов в избирательных округах</w:t>
            </w:r>
          </w:p>
        </w:tc>
        <w:tc>
          <w:tcPr>
            <w:tcW w:w="709" w:type="dxa"/>
          </w:tcPr>
          <w:p w:rsidR="00122FB1" w:rsidRPr="00CD1158" w:rsidRDefault="00122FB1" w:rsidP="002A0C5E">
            <w:pPr>
              <w:jc w:val="right"/>
              <w:rPr>
                <w:b/>
                <w:sz w:val="26"/>
                <w:szCs w:val="26"/>
              </w:rPr>
            </w:pPr>
          </w:p>
        </w:tc>
      </w:tr>
      <w:tr w:rsidR="00122FB1" w:rsidRPr="00CD1158" w:rsidTr="00CD1158">
        <w:tc>
          <w:tcPr>
            <w:tcW w:w="1668" w:type="dxa"/>
          </w:tcPr>
          <w:p w:rsidR="00122FB1" w:rsidRPr="00CD1158" w:rsidRDefault="00122FB1" w:rsidP="002A0C5E">
            <w:pPr>
              <w:jc w:val="both"/>
              <w:rPr>
                <w:b/>
                <w:sz w:val="26"/>
                <w:szCs w:val="26"/>
              </w:rPr>
            </w:pPr>
          </w:p>
          <w:p w:rsidR="00122FB1" w:rsidRPr="00CD1158" w:rsidRDefault="00122FB1" w:rsidP="002A0C5E">
            <w:pPr>
              <w:jc w:val="both"/>
              <w:rPr>
                <w:bCs/>
                <w:sz w:val="26"/>
                <w:szCs w:val="26"/>
              </w:rPr>
            </w:pPr>
            <w:r w:rsidRPr="00CD1158">
              <w:rPr>
                <w:b/>
                <w:sz w:val="26"/>
                <w:szCs w:val="26"/>
              </w:rPr>
              <w:t xml:space="preserve">Раздел </w:t>
            </w:r>
            <w:r w:rsidRPr="00CD1158">
              <w:rPr>
                <w:b/>
                <w:sz w:val="26"/>
                <w:szCs w:val="26"/>
                <w:lang w:val="en-US"/>
              </w:rPr>
              <w:t>V</w:t>
            </w:r>
          </w:p>
        </w:tc>
        <w:tc>
          <w:tcPr>
            <w:tcW w:w="8221" w:type="dxa"/>
          </w:tcPr>
          <w:p w:rsidR="00122FB1" w:rsidRPr="00CD1158" w:rsidRDefault="00122FB1" w:rsidP="00CD1158">
            <w:pPr>
              <w:pStyle w:val="a3"/>
              <w:spacing w:before="240" w:after="60" w:line="240" w:lineRule="auto"/>
              <w:rPr>
                <w:b/>
                <w:bCs/>
                <w:sz w:val="26"/>
                <w:szCs w:val="26"/>
              </w:rPr>
            </w:pPr>
            <w:r w:rsidRPr="00CD1158">
              <w:rPr>
                <w:b/>
                <w:bCs/>
                <w:sz w:val="26"/>
                <w:szCs w:val="26"/>
              </w:rPr>
              <w:t>Порядок рассмотрения Советом иных вопросов, отнесенных к его ведению</w:t>
            </w:r>
          </w:p>
        </w:tc>
        <w:tc>
          <w:tcPr>
            <w:tcW w:w="709" w:type="dxa"/>
          </w:tcPr>
          <w:p w:rsidR="00122FB1" w:rsidRPr="00CD1158" w:rsidRDefault="00122FB1" w:rsidP="002A0C5E">
            <w:pPr>
              <w:jc w:val="right"/>
              <w:rPr>
                <w:b/>
                <w:sz w:val="26"/>
                <w:szCs w:val="26"/>
              </w:rPr>
            </w:pPr>
          </w:p>
        </w:tc>
      </w:tr>
      <w:tr w:rsidR="00122FB1" w:rsidRPr="00CD1158" w:rsidTr="00CD1158">
        <w:tc>
          <w:tcPr>
            <w:tcW w:w="1668" w:type="dxa"/>
          </w:tcPr>
          <w:p w:rsidR="00122FB1" w:rsidRPr="00CD1158" w:rsidRDefault="00122FB1" w:rsidP="00DF421A">
            <w:pPr>
              <w:jc w:val="both"/>
              <w:rPr>
                <w:bCs/>
                <w:sz w:val="26"/>
                <w:szCs w:val="26"/>
              </w:rPr>
            </w:pPr>
            <w:r w:rsidRPr="00CD1158">
              <w:rPr>
                <w:bCs/>
                <w:sz w:val="26"/>
                <w:szCs w:val="26"/>
              </w:rPr>
              <w:t>Глава 1</w:t>
            </w:r>
            <w:r w:rsidR="00DF421A" w:rsidRPr="00CD1158">
              <w:rPr>
                <w:bCs/>
                <w:sz w:val="26"/>
                <w:szCs w:val="26"/>
              </w:rPr>
              <w:t>4</w:t>
            </w:r>
          </w:p>
        </w:tc>
        <w:tc>
          <w:tcPr>
            <w:tcW w:w="8221" w:type="dxa"/>
          </w:tcPr>
          <w:p w:rsidR="00122FB1" w:rsidRPr="00CD1158" w:rsidRDefault="00122FB1" w:rsidP="002A0C5E">
            <w:pPr>
              <w:pStyle w:val="a3"/>
              <w:spacing w:line="240" w:lineRule="auto"/>
              <w:rPr>
                <w:bCs/>
                <w:sz w:val="26"/>
                <w:szCs w:val="26"/>
              </w:rPr>
            </w:pPr>
            <w:r w:rsidRPr="00CD1158">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709" w:type="dxa"/>
          </w:tcPr>
          <w:p w:rsidR="00122FB1" w:rsidRPr="00CD1158" w:rsidRDefault="00122FB1" w:rsidP="002A0C5E">
            <w:pPr>
              <w:jc w:val="right"/>
              <w:rPr>
                <w:b/>
                <w:sz w:val="26"/>
                <w:szCs w:val="26"/>
              </w:rPr>
            </w:pPr>
          </w:p>
        </w:tc>
      </w:tr>
      <w:tr w:rsidR="00122FB1" w:rsidRPr="00CD1158" w:rsidTr="00CD1158">
        <w:tc>
          <w:tcPr>
            <w:tcW w:w="1668" w:type="dxa"/>
          </w:tcPr>
          <w:p w:rsidR="00122FB1" w:rsidRPr="00CD1158" w:rsidRDefault="00122FB1" w:rsidP="00DF421A">
            <w:pPr>
              <w:jc w:val="both"/>
              <w:rPr>
                <w:bCs/>
                <w:sz w:val="26"/>
                <w:szCs w:val="26"/>
              </w:rPr>
            </w:pPr>
            <w:r w:rsidRPr="00CD1158">
              <w:rPr>
                <w:sz w:val="26"/>
                <w:szCs w:val="26"/>
              </w:rPr>
              <w:t>Глава 1</w:t>
            </w:r>
            <w:r w:rsidR="00DF421A" w:rsidRPr="00CD1158">
              <w:rPr>
                <w:sz w:val="26"/>
                <w:szCs w:val="26"/>
              </w:rPr>
              <w:t>5</w:t>
            </w:r>
          </w:p>
        </w:tc>
        <w:tc>
          <w:tcPr>
            <w:tcW w:w="8221" w:type="dxa"/>
          </w:tcPr>
          <w:p w:rsidR="00122FB1" w:rsidRPr="00CD1158" w:rsidRDefault="00122FB1" w:rsidP="002A0C5E">
            <w:pPr>
              <w:pStyle w:val="a3"/>
              <w:spacing w:line="240" w:lineRule="auto"/>
              <w:rPr>
                <w:bCs/>
                <w:sz w:val="26"/>
                <w:szCs w:val="26"/>
              </w:rPr>
            </w:pPr>
            <w:r w:rsidRPr="00CD1158">
              <w:rPr>
                <w:bCs/>
                <w:sz w:val="26"/>
                <w:szCs w:val="26"/>
              </w:rPr>
              <w:t>Контрольные полномочия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tcPr>
          <w:p w:rsidR="00122FB1" w:rsidRPr="00CD1158" w:rsidRDefault="00122FB1" w:rsidP="00DF421A">
            <w:pPr>
              <w:jc w:val="both"/>
              <w:rPr>
                <w:bCs/>
                <w:sz w:val="26"/>
                <w:szCs w:val="26"/>
              </w:rPr>
            </w:pPr>
            <w:r w:rsidRPr="00CD1158">
              <w:rPr>
                <w:bCs/>
                <w:sz w:val="26"/>
                <w:szCs w:val="26"/>
              </w:rPr>
              <w:t>Глава 1</w:t>
            </w:r>
            <w:r w:rsidR="00DF421A" w:rsidRPr="00CD1158">
              <w:rPr>
                <w:bCs/>
                <w:sz w:val="26"/>
                <w:szCs w:val="26"/>
              </w:rPr>
              <w:t>6</w:t>
            </w:r>
          </w:p>
        </w:tc>
        <w:tc>
          <w:tcPr>
            <w:tcW w:w="8221" w:type="dxa"/>
          </w:tcPr>
          <w:p w:rsidR="00122FB1" w:rsidRPr="00CD1158" w:rsidRDefault="00122FB1" w:rsidP="002A0C5E">
            <w:pPr>
              <w:pStyle w:val="a3"/>
              <w:spacing w:line="240" w:lineRule="auto"/>
              <w:rPr>
                <w:bCs/>
                <w:sz w:val="26"/>
                <w:szCs w:val="26"/>
              </w:rPr>
            </w:pPr>
            <w:r w:rsidRPr="00CD1158">
              <w:rPr>
                <w:bCs/>
                <w:sz w:val="26"/>
                <w:szCs w:val="26"/>
              </w:rPr>
              <w:t>Общественные консультативно-совещательные органы при Совете</w:t>
            </w:r>
          </w:p>
        </w:tc>
        <w:tc>
          <w:tcPr>
            <w:tcW w:w="709" w:type="dxa"/>
          </w:tcPr>
          <w:p w:rsidR="00122FB1" w:rsidRPr="00CD1158" w:rsidRDefault="00122FB1" w:rsidP="002A0C5E">
            <w:pPr>
              <w:jc w:val="right"/>
              <w:rPr>
                <w:b/>
                <w:sz w:val="26"/>
                <w:szCs w:val="26"/>
              </w:rPr>
            </w:pPr>
          </w:p>
        </w:tc>
      </w:tr>
      <w:tr w:rsidR="00122FB1" w:rsidRPr="00CD1158" w:rsidTr="00CD1158">
        <w:tc>
          <w:tcPr>
            <w:tcW w:w="1668" w:type="dxa"/>
          </w:tcPr>
          <w:p w:rsidR="00122FB1" w:rsidRPr="00CD1158" w:rsidRDefault="00122FB1" w:rsidP="00DF421A">
            <w:pPr>
              <w:jc w:val="both"/>
              <w:rPr>
                <w:bCs/>
                <w:sz w:val="26"/>
                <w:szCs w:val="26"/>
              </w:rPr>
            </w:pPr>
            <w:r w:rsidRPr="00CD1158">
              <w:rPr>
                <w:bCs/>
                <w:sz w:val="26"/>
                <w:szCs w:val="26"/>
              </w:rPr>
              <w:t>Глава 1</w:t>
            </w:r>
            <w:r w:rsidR="00DF421A" w:rsidRPr="00CD1158">
              <w:rPr>
                <w:bCs/>
                <w:sz w:val="26"/>
                <w:szCs w:val="26"/>
              </w:rPr>
              <w:t>7</w:t>
            </w:r>
          </w:p>
        </w:tc>
        <w:tc>
          <w:tcPr>
            <w:tcW w:w="8221" w:type="dxa"/>
          </w:tcPr>
          <w:p w:rsidR="00122FB1" w:rsidRPr="00CD1158" w:rsidRDefault="00122FB1" w:rsidP="002A0C5E">
            <w:pPr>
              <w:pStyle w:val="a3"/>
              <w:spacing w:line="240" w:lineRule="auto"/>
              <w:rPr>
                <w:bCs/>
                <w:sz w:val="26"/>
                <w:szCs w:val="26"/>
              </w:rPr>
            </w:pPr>
            <w:r w:rsidRPr="00CD1158">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709" w:type="dxa"/>
          </w:tcPr>
          <w:p w:rsidR="00122FB1" w:rsidRPr="00CD1158" w:rsidRDefault="00122FB1" w:rsidP="002A0C5E">
            <w:pPr>
              <w:jc w:val="right"/>
              <w:rPr>
                <w:b/>
                <w:sz w:val="26"/>
                <w:szCs w:val="26"/>
              </w:rPr>
            </w:pPr>
          </w:p>
        </w:tc>
      </w:tr>
      <w:tr w:rsidR="00122FB1" w:rsidRPr="00CD1158" w:rsidTr="00CD1158">
        <w:tc>
          <w:tcPr>
            <w:tcW w:w="1668" w:type="dxa"/>
          </w:tcPr>
          <w:p w:rsidR="00122FB1" w:rsidRPr="00CD1158" w:rsidRDefault="00122FB1" w:rsidP="002A0C5E">
            <w:pPr>
              <w:jc w:val="both"/>
              <w:rPr>
                <w:bCs/>
                <w:sz w:val="26"/>
                <w:szCs w:val="26"/>
              </w:rPr>
            </w:pPr>
            <w:r w:rsidRPr="00CD1158">
              <w:rPr>
                <w:b/>
                <w:sz w:val="26"/>
                <w:szCs w:val="26"/>
              </w:rPr>
              <w:t xml:space="preserve">Раздел </w:t>
            </w:r>
            <w:r w:rsidRPr="00CD1158">
              <w:rPr>
                <w:b/>
                <w:sz w:val="26"/>
                <w:szCs w:val="26"/>
                <w:lang w:val="en-US"/>
              </w:rPr>
              <w:t>VI</w:t>
            </w:r>
          </w:p>
        </w:tc>
        <w:tc>
          <w:tcPr>
            <w:tcW w:w="8221" w:type="dxa"/>
          </w:tcPr>
          <w:p w:rsidR="00122FB1" w:rsidRPr="00CD1158" w:rsidRDefault="00122FB1" w:rsidP="00CD1158">
            <w:pPr>
              <w:jc w:val="both"/>
              <w:rPr>
                <w:bCs/>
                <w:sz w:val="26"/>
                <w:szCs w:val="26"/>
              </w:rPr>
            </w:pPr>
            <w:r w:rsidRPr="00CD1158">
              <w:rPr>
                <w:b/>
                <w:sz w:val="26"/>
                <w:szCs w:val="26"/>
              </w:rPr>
              <w:t>Обеспечение деятельности Совета</w:t>
            </w:r>
          </w:p>
        </w:tc>
        <w:tc>
          <w:tcPr>
            <w:tcW w:w="709" w:type="dxa"/>
          </w:tcPr>
          <w:p w:rsidR="00122FB1" w:rsidRPr="00CD1158" w:rsidRDefault="00122FB1" w:rsidP="002A0C5E">
            <w:pPr>
              <w:jc w:val="right"/>
              <w:rPr>
                <w:b/>
                <w:sz w:val="26"/>
                <w:szCs w:val="26"/>
              </w:rPr>
            </w:pPr>
          </w:p>
        </w:tc>
      </w:tr>
      <w:tr w:rsidR="00122FB1" w:rsidRPr="00CD1158" w:rsidTr="00CD1158">
        <w:tc>
          <w:tcPr>
            <w:tcW w:w="1668" w:type="dxa"/>
          </w:tcPr>
          <w:p w:rsidR="00122FB1" w:rsidRPr="00CD1158" w:rsidRDefault="00122FB1" w:rsidP="002A0C5E">
            <w:pPr>
              <w:jc w:val="both"/>
              <w:rPr>
                <w:bCs/>
                <w:sz w:val="26"/>
                <w:szCs w:val="26"/>
              </w:rPr>
            </w:pPr>
            <w:r w:rsidRPr="00CD1158">
              <w:rPr>
                <w:b/>
                <w:sz w:val="26"/>
                <w:szCs w:val="26"/>
              </w:rPr>
              <w:t xml:space="preserve">Раздел </w:t>
            </w:r>
            <w:r w:rsidRPr="00CD1158">
              <w:rPr>
                <w:b/>
                <w:sz w:val="26"/>
                <w:szCs w:val="26"/>
                <w:lang w:val="en-US"/>
              </w:rPr>
              <w:t>VII</w:t>
            </w:r>
          </w:p>
        </w:tc>
        <w:tc>
          <w:tcPr>
            <w:tcW w:w="8221" w:type="dxa"/>
          </w:tcPr>
          <w:p w:rsidR="00122FB1" w:rsidRPr="00CD1158" w:rsidRDefault="00122FB1" w:rsidP="00CD1158">
            <w:pPr>
              <w:jc w:val="both"/>
              <w:rPr>
                <w:bCs/>
                <w:sz w:val="26"/>
                <w:szCs w:val="26"/>
              </w:rPr>
            </w:pPr>
            <w:r w:rsidRPr="00CD1158">
              <w:rPr>
                <w:b/>
                <w:sz w:val="26"/>
                <w:szCs w:val="26"/>
              </w:rPr>
              <w:t>Заключительные положения</w:t>
            </w:r>
          </w:p>
        </w:tc>
        <w:tc>
          <w:tcPr>
            <w:tcW w:w="709" w:type="dxa"/>
          </w:tcPr>
          <w:p w:rsidR="00122FB1" w:rsidRPr="00CD1158" w:rsidRDefault="00122FB1" w:rsidP="002A0C5E">
            <w:pPr>
              <w:jc w:val="right"/>
              <w:rPr>
                <w:b/>
                <w:sz w:val="26"/>
                <w:szCs w:val="26"/>
              </w:rPr>
            </w:pPr>
          </w:p>
        </w:tc>
      </w:tr>
    </w:tbl>
    <w:p w:rsidR="00FA6FEA" w:rsidRPr="00817EF0" w:rsidRDefault="00FA6FEA" w:rsidP="00747DC0">
      <w:pPr>
        <w:pStyle w:val="2"/>
        <w:jc w:val="center"/>
        <w:rPr>
          <w:b/>
          <w:sz w:val="26"/>
        </w:rPr>
      </w:pPr>
      <w:r w:rsidRPr="00817EF0">
        <w:rPr>
          <w:b/>
          <w:sz w:val="26"/>
        </w:rPr>
        <w:lastRenderedPageBreak/>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r w:rsidRPr="00817EF0">
        <w:t xml:space="preserve">Регламент Совета сельского поселения </w:t>
      </w:r>
      <w:r w:rsidR="0083703E">
        <w:t>Шабагишский</w:t>
      </w:r>
      <w:r w:rsidRPr="00817EF0">
        <w:t xml:space="preserve"> сельсовет муниципального района </w:t>
      </w:r>
      <w:r w:rsidR="0083703E">
        <w:t>Куюргазинский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83703E">
        <w:t>Шабагишский</w:t>
      </w:r>
      <w:r w:rsidR="0083703E" w:rsidRPr="00817EF0">
        <w:t xml:space="preserve"> сельсовет муниципального района </w:t>
      </w:r>
      <w:r w:rsidR="0083703E">
        <w:t>Куюргазинский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83703E">
        <w:t>Шабагишский</w:t>
      </w:r>
      <w:r w:rsidR="0083703E" w:rsidRPr="00817EF0">
        <w:t xml:space="preserve"> сельсовет муниципального района </w:t>
      </w:r>
      <w:r w:rsidR="0083703E">
        <w:t>Куюргазинский</w:t>
      </w:r>
      <w:r w:rsidR="0083703E" w:rsidRPr="00817EF0">
        <w:t xml:space="preserve"> </w:t>
      </w:r>
      <w:r w:rsidR="00535BA4" w:rsidRPr="00817EF0">
        <w:t>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83703E">
        <w:t>Шабагишский</w:t>
      </w:r>
      <w:r w:rsidR="0083703E" w:rsidRPr="00817EF0">
        <w:t xml:space="preserve"> сельсовет муниципального района </w:t>
      </w:r>
      <w:r w:rsidR="0083703E">
        <w:t>Куюргазинский</w:t>
      </w:r>
      <w:r w:rsidR="0083703E" w:rsidRPr="00817EF0">
        <w:rPr>
          <w:sz w:val="26"/>
        </w:rPr>
        <w:t xml:space="preserve"> </w:t>
      </w:r>
      <w:r w:rsidRPr="00817EF0">
        <w:rPr>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83703E">
        <w:t>Шабагишский</w:t>
      </w:r>
      <w:r w:rsidR="0083703E" w:rsidRPr="00817EF0">
        <w:t xml:space="preserve"> сельсовет муниципального района </w:t>
      </w:r>
      <w:r w:rsidR="0083703E">
        <w:t>Куюргазинский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83703E">
        <w:t>Шабагишский</w:t>
      </w:r>
      <w:r w:rsidR="0083703E" w:rsidRPr="00817EF0">
        <w:t xml:space="preserve"> сельсовет муниципального района </w:t>
      </w:r>
      <w:r w:rsidR="0083703E">
        <w:t>Куюргазинский</w:t>
      </w:r>
      <w:r w:rsidR="0083703E" w:rsidRPr="00817EF0">
        <w:rPr>
          <w:sz w:val="26"/>
        </w:rPr>
        <w:t xml:space="preserve"> </w:t>
      </w:r>
      <w:r w:rsidR="00941A86" w:rsidRPr="00817EF0">
        <w:rPr>
          <w:sz w:val="26"/>
        </w:rPr>
        <w:t xml:space="preserve">район Республики Башкортостан </w:t>
      </w:r>
      <w:r w:rsidRPr="00817EF0">
        <w:rPr>
          <w:sz w:val="26"/>
          <w:szCs w:val="26"/>
        </w:rPr>
        <w:t xml:space="preserve">(далее – Устав) и составляет </w:t>
      </w:r>
      <w:r w:rsidR="0083703E">
        <w:rPr>
          <w:sz w:val="26"/>
          <w:szCs w:val="26"/>
        </w:rPr>
        <w:t>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747DC0" w:rsidP="00FA6FEA">
      <w:pPr>
        <w:pStyle w:val="a5"/>
        <w:spacing w:line="240" w:lineRule="auto"/>
        <w:rPr>
          <w:sz w:val="26"/>
        </w:rPr>
      </w:pP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83703E">
        <w:t>Шабагишский</w:t>
      </w:r>
      <w:r w:rsidR="0083703E" w:rsidRPr="00817EF0">
        <w:t xml:space="preserve"> сельсовет муниципального района </w:t>
      </w:r>
      <w:r w:rsidR="0083703E">
        <w:t>Куюргазинский</w:t>
      </w:r>
      <w:r w:rsidR="0083703E" w:rsidRPr="00817EF0">
        <w:rPr>
          <w:sz w:val="26"/>
        </w:rPr>
        <w:t xml:space="preserve"> </w:t>
      </w:r>
      <w:r w:rsidR="00777129" w:rsidRPr="00817EF0">
        <w:rPr>
          <w:sz w:val="26"/>
        </w:rPr>
        <w:t>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FA6FEA" w:rsidRPr="00817EF0" w:rsidRDefault="00FA6FEA" w:rsidP="00FA6FEA">
      <w:pPr>
        <w:jc w:val="center"/>
        <w:rPr>
          <w:b/>
          <w:sz w:val="26"/>
        </w:rPr>
      </w:pPr>
      <w:r w:rsidRPr="00817EF0">
        <w:rPr>
          <w:b/>
          <w:sz w:val="26"/>
        </w:rPr>
        <w:t>ОРГАНЫ И ДОЛЖНОСТНЫЕ ЛИЦА СОВЕТА,</w:t>
      </w:r>
      <w:r w:rsidR="00CD1158">
        <w:rPr>
          <w:b/>
          <w:sz w:val="26"/>
        </w:rPr>
        <w:t xml:space="preserve"> </w:t>
      </w: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lastRenderedPageBreak/>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 xml:space="preserve">В случае,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lastRenderedPageBreak/>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lastRenderedPageBreak/>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w:t>
      </w:r>
      <w:r w:rsidRPr="00817EF0">
        <w:rPr>
          <w:sz w:val="26"/>
        </w:rPr>
        <w:lastRenderedPageBreak/>
        <w:t xml:space="preserve">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83703E">
        <w:t>Шабагишский</w:t>
      </w:r>
      <w:r w:rsidR="0083703E" w:rsidRPr="00817EF0">
        <w:t xml:space="preserve"> сельсовет муниципального района </w:t>
      </w:r>
      <w:r w:rsidR="0083703E">
        <w:t>Куюргазинский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83703E">
        <w:t>Шабагишский</w:t>
      </w:r>
      <w:r w:rsidR="0083703E" w:rsidRPr="00817EF0">
        <w:t xml:space="preserve"> сельсовет муниципального района </w:t>
      </w:r>
      <w:r w:rsidR="0083703E">
        <w:t>Куюргазинский</w:t>
      </w:r>
      <w:r w:rsidR="0083703E" w:rsidRPr="00817EF0">
        <w:rPr>
          <w:sz w:val="26"/>
          <w:szCs w:val="26"/>
        </w:rPr>
        <w:t xml:space="preserve"> </w:t>
      </w:r>
      <w:r w:rsidR="00457044" w:rsidRPr="00817EF0">
        <w:rPr>
          <w:sz w:val="26"/>
          <w:szCs w:val="26"/>
        </w:rPr>
        <w:t>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83703E">
        <w:t>Шабагишский</w:t>
      </w:r>
      <w:r w:rsidR="0083703E" w:rsidRPr="00817EF0">
        <w:t xml:space="preserve"> сельсовет муниципального района </w:t>
      </w:r>
      <w:r w:rsidR="0083703E">
        <w:t>Куюргазинский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lastRenderedPageBreak/>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00CD1158">
        <w:rPr>
          <w:sz w:val="26"/>
          <w:szCs w:val="26"/>
        </w:rPr>
        <w:t xml:space="preserve"> </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83703E">
        <w:t>Шабагишский</w:t>
      </w:r>
      <w:r w:rsidR="0083703E" w:rsidRPr="00817EF0">
        <w:t xml:space="preserve"> сельсовет муниципального района </w:t>
      </w:r>
      <w:r w:rsidR="0083703E">
        <w:t>Куюргазинский</w:t>
      </w:r>
      <w:r w:rsidR="0083703E">
        <w:rPr>
          <w:sz w:val="26"/>
          <w:szCs w:val="26"/>
        </w:rPr>
        <w:t xml:space="preserve"> </w:t>
      </w:r>
      <w:r w:rsidR="00CF602C">
        <w:rPr>
          <w:sz w:val="26"/>
          <w:szCs w:val="26"/>
        </w:rPr>
        <w:t xml:space="preserve">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CD1158">
        <w:rPr>
          <w:sz w:val="26"/>
        </w:rPr>
        <w:t>3-х</w:t>
      </w:r>
      <w:r w:rsidR="002A42C0" w:rsidRPr="00817EF0">
        <w:rPr>
          <w:sz w:val="26"/>
        </w:rPr>
        <w:t xml:space="preserve"> </w:t>
      </w:r>
      <w:r w:rsidRPr="00817EF0">
        <w:rPr>
          <w:sz w:val="26"/>
        </w:rPr>
        <w:t xml:space="preserve">ее членов </w:t>
      </w:r>
      <w:r w:rsidRPr="00294B32">
        <w:rPr>
          <w:i/>
          <w:iCs/>
          <w:sz w:val="26"/>
        </w:rPr>
        <w:t>(примечание: численность инициативной группы устанавливается в зависимости от числа  избранных депутатов</w:t>
      </w:r>
      <w:r w:rsidR="00CD1158">
        <w:rPr>
          <w:i/>
          <w:iCs/>
          <w:sz w:val="26"/>
        </w:rPr>
        <w:t xml:space="preserve"> </w:t>
      </w:r>
      <w:r w:rsidRPr="00294B32">
        <w:rPr>
          <w:i/>
          <w:iCs/>
          <w:sz w:val="26"/>
        </w:rPr>
        <w:t>Совета)</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CD1158">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xml:space="preserve">. </w:t>
      </w:r>
      <w:r w:rsidRPr="00817EF0">
        <w:rPr>
          <w:sz w:val="26"/>
        </w:rPr>
        <w:lastRenderedPageBreak/>
        <w:t>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Сообщение о времени, месте проведения заседания Совета и регистрации депутатов, а также о вопросах, вносимых на рассмотрение, заблаговременно,</w:t>
      </w:r>
      <w:r w:rsidR="00F1694B">
        <w:rPr>
          <w:sz w:val="26"/>
        </w:rPr>
        <w:t xml:space="preserve"> устно или телефонограммой</w:t>
      </w:r>
      <w:r w:rsidRPr="00817EF0">
        <w:rPr>
          <w:sz w:val="26"/>
        </w:rPr>
        <w:t xml:space="preserve"> как правило, не позднее чем за </w:t>
      </w:r>
      <w:r w:rsidR="00F1694B">
        <w:rPr>
          <w:sz w:val="26"/>
        </w:rPr>
        <w:t>3 (три)</w:t>
      </w:r>
      <w:r w:rsidRPr="00817EF0">
        <w:rPr>
          <w:sz w:val="26"/>
        </w:rPr>
        <w:t xml:space="preserve"> дн</w:t>
      </w:r>
      <w:r w:rsidR="00F1694B">
        <w:rPr>
          <w:sz w:val="26"/>
        </w:rPr>
        <w:t>я</w:t>
      </w:r>
      <w:r w:rsidRPr="00817EF0">
        <w:rPr>
          <w:sz w:val="26"/>
        </w:rPr>
        <w:t xml:space="preserve">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694B">
        <w:rPr>
          <w:sz w:val="26"/>
        </w:rPr>
        <w:t>3 (три)</w:t>
      </w:r>
      <w:r w:rsidRPr="00817EF0">
        <w:rPr>
          <w:sz w:val="26"/>
        </w:rPr>
        <w:t xml:space="preserve"> дн</w:t>
      </w:r>
      <w:r w:rsidR="00F1694B">
        <w:rPr>
          <w:sz w:val="26"/>
        </w:rPr>
        <w:t>я</w:t>
      </w:r>
      <w:r w:rsidRPr="00817EF0">
        <w:rPr>
          <w:sz w:val="26"/>
        </w:rPr>
        <w:t xml:space="preserve"> до заседания Совета </w:t>
      </w:r>
      <w:r w:rsidRPr="00294B32">
        <w:rPr>
          <w:i/>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F1694B">
        <w:t xml:space="preserve"> </w:t>
      </w:r>
      <w:r w:rsidR="00E01820" w:rsidRPr="00294B32">
        <w:rPr>
          <w:i/>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00CD1158">
        <w:rPr>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lastRenderedPageBreak/>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294B32">
        <w:rPr>
          <w:i/>
          <w:sz w:val="26"/>
        </w:rPr>
        <w:t>(примечание: может быть установлена иная продолжительность)</w:t>
      </w:r>
      <w:r w:rsidRPr="00294B32">
        <w:rPr>
          <w:i/>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lastRenderedPageBreak/>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CD1158">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w:t>
      </w:r>
      <w:r w:rsidR="00CD1158">
        <w:rPr>
          <w:sz w:val="26"/>
        </w:rPr>
        <w:t xml:space="preserve"> </w:t>
      </w:r>
      <w:r w:rsidRPr="00817EF0">
        <w:rPr>
          <w:sz w:val="26"/>
        </w:rPr>
        <w:t>председательствующему.</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w:t>
      </w:r>
      <w:r w:rsidRPr="00817EF0">
        <w:rPr>
          <w:sz w:val="26"/>
        </w:rPr>
        <w:lastRenderedPageBreak/>
        <w:t>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114C69">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К процедурным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слова приглашенным;</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FA6FEA" w:rsidP="00FA6FEA">
      <w:pPr>
        <w:pStyle w:val="a3"/>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FA6FEA" w:rsidRPr="00817EF0" w:rsidRDefault="00FA6FEA" w:rsidP="00FA6FEA">
      <w:pPr>
        <w:pStyle w:val="a3"/>
        <w:numPr>
          <w:ilvl w:val="0"/>
          <w:numId w:val="3"/>
        </w:numPr>
        <w:spacing w:line="240" w:lineRule="auto"/>
        <w:rPr>
          <w:iCs/>
          <w:sz w:val="26"/>
        </w:rPr>
      </w:pPr>
      <w:r w:rsidRPr="00817EF0">
        <w:rPr>
          <w:iCs/>
          <w:sz w:val="26"/>
        </w:rPr>
        <w:t>об изменении способа проведения голосования;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дополнительной регистрации;</w:t>
      </w:r>
    </w:p>
    <w:p w:rsidR="00FA6FEA" w:rsidRPr="00817EF0" w:rsidRDefault="00FA6FEA" w:rsidP="00FA6FEA">
      <w:pPr>
        <w:pStyle w:val="a3"/>
        <w:numPr>
          <w:ilvl w:val="0"/>
          <w:numId w:val="3"/>
        </w:numPr>
        <w:spacing w:line="240" w:lineRule="auto"/>
        <w:rPr>
          <w:iCs/>
          <w:sz w:val="26"/>
        </w:rPr>
      </w:pPr>
      <w:r w:rsidRPr="00817EF0">
        <w:rPr>
          <w:iCs/>
          <w:sz w:val="26"/>
        </w:rPr>
        <w:t>об изменении очередности выступлений;</w:t>
      </w:r>
    </w:p>
    <w:p w:rsidR="00FA6FEA" w:rsidRPr="00817EF0" w:rsidRDefault="00FA6FEA" w:rsidP="00FA6FEA">
      <w:pPr>
        <w:pStyle w:val="a3"/>
        <w:numPr>
          <w:ilvl w:val="0"/>
          <w:numId w:val="3"/>
        </w:numPr>
        <w:spacing w:line="240" w:lineRule="auto"/>
        <w:rPr>
          <w:iCs/>
          <w:sz w:val="26"/>
        </w:rPr>
      </w:pPr>
      <w:r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817EF0">
        <w:rPr>
          <w:sz w:val="26"/>
        </w:rPr>
        <w:lastRenderedPageBreak/>
        <w:t xml:space="preserve">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817EF0">
        <w:rPr>
          <w:sz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lastRenderedPageBreak/>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Pr="00817EF0">
        <w:rPr>
          <w:sz w:val="26"/>
        </w:rPr>
        <w:t xml:space="preserve"> </w:t>
      </w:r>
      <w:r w:rsidR="00F1694B">
        <w:rPr>
          <w:sz w:val="26"/>
        </w:rPr>
        <w:t>Куюргазинского</w:t>
      </w:r>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F1694B">
        <w:t>Шабагишский</w:t>
      </w:r>
      <w:r w:rsidR="00F1694B" w:rsidRPr="00817EF0">
        <w:t xml:space="preserve"> сельсовет муниципального района </w:t>
      </w:r>
      <w:r w:rsidR="00F1694B">
        <w:t>Куюргазинский</w:t>
      </w:r>
      <w:r w:rsidR="00F1694B" w:rsidRPr="00817EF0">
        <w:rPr>
          <w:bCs/>
          <w:iCs/>
          <w:sz w:val="26"/>
        </w:rPr>
        <w:t xml:space="preserve"> </w:t>
      </w:r>
      <w:r w:rsidRPr="00817EF0">
        <w:rPr>
          <w:bCs/>
          <w:iCs/>
          <w:sz w:val="26"/>
        </w:rPr>
        <w:t xml:space="preserve">район Республики Башкортостан»; «Внесен депутатом Совета ________»; «Внесен Постоянной комиссией Совета _________________» и т.д.). </w:t>
      </w:r>
    </w:p>
    <w:p w:rsidR="00FA6FEA" w:rsidRPr="00817EF0" w:rsidRDefault="00FA6FEA"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lastRenderedPageBreak/>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00114C69">
        <w:rPr>
          <w:bCs/>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 xml:space="preserve">Правовая экспертиза проекта решения Совета проводится в </w:t>
      </w:r>
      <w:r w:rsidR="00114C69">
        <w:rPr>
          <w:sz w:val="26"/>
          <w:szCs w:val="26"/>
        </w:rPr>
        <w:t xml:space="preserve">10 </w:t>
      </w:r>
      <w:r w:rsidRPr="00817EF0">
        <w:rPr>
          <w:sz w:val="26"/>
          <w:szCs w:val="26"/>
        </w:rPr>
        <w:t>- дневный срок со дня поступления проекта</w:t>
      </w:r>
      <w:r w:rsidRPr="00E21456">
        <w:rPr>
          <w:sz w:val="26"/>
          <w:szCs w:val="26"/>
        </w:rPr>
        <w:t>.</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sidR="00114C69">
        <w:rPr>
          <w:sz w:val="26"/>
          <w:szCs w:val="26"/>
        </w:rPr>
        <w:t>управляющим делами</w:t>
      </w:r>
      <w:r w:rsidRPr="00817EF0">
        <w:rPr>
          <w:sz w:val="26"/>
          <w:szCs w:val="26"/>
        </w:rPr>
        <w:t xml:space="preserve"> в соответствии с Инструкцией по работе с документами в Совете сельского поселения </w:t>
      </w:r>
      <w:r w:rsidR="00114C69">
        <w:rPr>
          <w:sz w:val="26"/>
          <w:szCs w:val="26"/>
        </w:rPr>
        <w:t xml:space="preserve">Шабагишский сельсовет </w:t>
      </w:r>
      <w:r w:rsidRPr="00817EF0">
        <w:rPr>
          <w:sz w:val="26"/>
          <w:szCs w:val="26"/>
        </w:rPr>
        <w:t>муниципального района</w:t>
      </w:r>
      <w:r w:rsidR="00114C69">
        <w:rPr>
          <w:sz w:val="26"/>
          <w:szCs w:val="26"/>
        </w:rPr>
        <w:t xml:space="preserve"> Куюргазинский р</w:t>
      </w:r>
      <w:r w:rsidRPr="00817EF0">
        <w:rPr>
          <w:sz w:val="26"/>
          <w:szCs w:val="26"/>
        </w:rPr>
        <w:t xml:space="preserve">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sidR="00F1694B">
        <w:rPr>
          <w:sz w:val="26"/>
        </w:rPr>
        <w:t>Куюргазинского</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F1694B">
        <w:rPr>
          <w:sz w:val="26"/>
        </w:rPr>
        <w:t>Куюргазинского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w:t>
      </w:r>
      <w:r w:rsidRPr="00817EF0">
        <w:rPr>
          <w:sz w:val="26"/>
        </w:rPr>
        <w:lastRenderedPageBreak/>
        <w:t xml:space="preserve">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текст проекта;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114C69">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w:t>
      </w:r>
      <w:r w:rsidRPr="00817EF0">
        <w:rPr>
          <w:sz w:val="26"/>
        </w:rPr>
        <w:lastRenderedPageBreak/>
        <w:t xml:space="preserve">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294B32">
        <w:rPr>
          <w:i/>
          <w:iCs/>
          <w:sz w:val="26"/>
        </w:rPr>
        <w:t>(при их наличии).</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r w:rsidRPr="00817EF0">
        <w:rPr>
          <w:color w:val="FFFFFF" w:themeColor="background1"/>
          <w:sz w:val="26"/>
        </w:rPr>
        <w:t>.</w:t>
      </w:r>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lastRenderedPageBreak/>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зации работы по их выполнению.</w:t>
      </w:r>
      <w:r w:rsidR="00B235DF">
        <w:rPr>
          <w:b w:val="0"/>
          <w:bCs/>
          <w:sz w:val="26"/>
        </w:rPr>
        <w:t>(</w:t>
      </w:r>
      <w:r w:rsidR="006E61D7" w:rsidRPr="006E61D7">
        <w:rPr>
          <w:b w:val="0"/>
          <w:bCs/>
          <w:i/>
          <w:sz w:val="26"/>
        </w:rPr>
        <w:t>дополнительно п</w:t>
      </w:r>
      <w:r w:rsidR="00B235DF" w:rsidRPr="006E61D7">
        <w:rPr>
          <w:b w:val="0"/>
          <w:bCs/>
          <w:i/>
          <w:sz w:val="26"/>
        </w:rPr>
        <w:t>ри</w:t>
      </w:r>
      <w:r w:rsidR="00B235DF" w:rsidRPr="00B235DF">
        <w:rPr>
          <w:b w:val="0"/>
          <w:bCs/>
          <w:i/>
          <w:sz w:val="26"/>
        </w:rPr>
        <w:t xml:space="preserve"> наличии </w:t>
      </w:r>
      <w:r w:rsidR="00B23337">
        <w:rPr>
          <w:b w:val="0"/>
          <w:bCs/>
          <w:i/>
          <w:sz w:val="26"/>
        </w:rPr>
        <w:t>положения</w:t>
      </w:r>
      <w:r w:rsidR="006E61D7">
        <w:rPr>
          <w:b w:val="0"/>
          <w:bCs/>
          <w:i/>
          <w:sz w:val="26"/>
        </w:rPr>
        <w:t>, соглашения о взаимодействии с органами прокуратуры -</w:t>
      </w:r>
      <w:r w:rsidR="00B235DF" w:rsidRPr="00B235DF">
        <w:rPr>
          <w:b w:val="0"/>
          <w:bCs/>
          <w:i/>
          <w:sz w:val="26"/>
        </w:rPr>
        <w:t xml:space="preserve">указать </w:t>
      </w:r>
      <w:r w:rsidR="00B235DF">
        <w:rPr>
          <w:b w:val="0"/>
          <w:bCs/>
          <w:i/>
          <w:sz w:val="26"/>
        </w:rPr>
        <w:t xml:space="preserve">территориальный отдел </w:t>
      </w:r>
      <w:r w:rsidR="00B235DF" w:rsidRPr="006E61D7">
        <w:rPr>
          <w:b w:val="0"/>
          <w:bCs/>
          <w:i/>
          <w:sz w:val="26"/>
        </w:rPr>
        <w:t>прокуратуры</w:t>
      </w:r>
      <w:r w:rsidR="006E61D7">
        <w:rPr>
          <w:b w:val="0"/>
          <w:bCs/>
          <w:i/>
          <w:sz w:val="26"/>
        </w:rPr>
        <w:t>, в который направляются материалы</w:t>
      </w:r>
      <w:r w:rsidR="00B235DF" w:rsidRPr="006E61D7">
        <w:rPr>
          <w:b w:val="0"/>
          <w:bCs/>
          <w:i/>
          <w:sz w:val="26"/>
        </w:rPr>
        <w:t>)</w:t>
      </w:r>
      <w:r w:rsidR="006E61D7">
        <w:rPr>
          <w:b w:val="0"/>
          <w:bCs/>
          <w:i/>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lastRenderedPageBreak/>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3521A3" w:rsidRPr="00817EF0" w:rsidRDefault="00175532"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lastRenderedPageBreak/>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294B32">
        <w:rPr>
          <w:i/>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lastRenderedPageBreak/>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r w:rsidRPr="00817EF0">
        <w:rPr>
          <w:sz w:val="26"/>
          <w:szCs w:val="26"/>
        </w:rPr>
        <w:t>ОТНЕСЕННЫХ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w:t>
      </w:r>
      <w:r w:rsidRPr="00817EF0">
        <w:rPr>
          <w:sz w:val="26"/>
          <w:szCs w:val="26"/>
        </w:rPr>
        <w:lastRenderedPageBreak/>
        <w:t>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114C69" w:rsidRDefault="00114C69" w:rsidP="00AB5B1C">
      <w:pPr>
        <w:pStyle w:val="1"/>
        <w:jc w:val="center"/>
        <w:rPr>
          <w:sz w:val="26"/>
        </w:rPr>
      </w:pPr>
    </w:p>
    <w:p w:rsidR="00114C69" w:rsidRDefault="00114C69" w:rsidP="00AB5B1C">
      <w:pPr>
        <w:pStyle w:val="1"/>
        <w:jc w:val="center"/>
        <w:rPr>
          <w:sz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 xml:space="preserve">Совет осуществляет муниципальный финансовый контроль (в том числе, за исполнением местного бюджета) и иные виды муниципального контроля в порядке, </w:t>
      </w:r>
      <w:r w:rsidRPr="00817EF0">
        <w:rPr>
          <w:b w:val="0"/>
          <w:bCs/>
          <w:sz w:val="26"/>
          <w:szCs w:val="26"/>
        </w:rPr>
        <w:lastRenderedPageBreak/>
        <w:t>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w:t>
      </w:r>
      <w:r w:rsidR="00AE3CDA" w:rsidRPr="00817EF0">
        <w:rPr>
          <w:b w:val="0"/>
          <w:sz w:val="26"/>
        </w:rPr>
        <w:t>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F1694B" w:rsidRPr="00F1694B">
        <w:rPr>
          <w:rFonts w:ascii="Times New Roman" w:hAnsi="Times New Roman"/>
          <w:sz w:val="28"/>
          <w:szCs w:val="28"/>
        </w:rPr>
        <w:t>Шабагишский сельсовет муниципального района Куюргазинский</w:t>
      </w:r>
      <w:r w:rsidR="00F1694B" w:rsidRPr="00817EF0">
        <w:rPr>
          <w:rFonts w:ascii="Times New Roman" w:hAnsi="Times New Roman"/>
          <w:sz w:val="26"/>
          <w:szCs w:val="26"/>
        </w:rPr>
        <w:t xml:space="preserve"> </w:t>
      </w:r>
      <w:r w:rsidRPr="00817EF0">
        <w:rPr>
          <w:rFonts w:ascii="Times New Roman" w:hAnsi="Times New Roman"/>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w:t>
      </w:r>
      <w:r w:rsidRPr="00817EF0">
        <w:rPr>
          <w:rFonts w:ascii="Times New Roman" w:hAnsi="Times New Roman"/>
          <w:sz w:val="26"/>
          <w:szCs w:val="26"/>
        </w:rPr>
        <w:lastRenderedPageBreak/>
        <w:t xml:space="preserve">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114C69">
        <w:rPr>
          <w:rFonts w:ascii="Times New Roman" w:hAnsi="Times New Roman"/>
          <w:sz w:val="26"/>
          <w:szCs w:val="26"/>
        </w:rPr>
        <w:t xml:space="preserve"> </w:t>
      </w:r>
      <w:r w:rsidRPr="00817EF0">
        <w:rPr>
          <w:rFonts w:ascii="Times New Roman" w:hAnsi="Times New Roman"/>
          <w:sz w:val="26"/>
          <w:szCs w:val="26"/>
        </w:rPr>
        <w:t xml:space="preserve">подтверждения данного факта в результате недостоверной и клеветнической информации </w:t>
      </w:r>
      <w:r w:rsidRPr="00817EF0">
        <w:rPr>
          <w:rFonts w:ascii="Times New Roman" w:hAnsi="Times New Roman"/>
          <w:sz w:val="26"/>
          <w:szCs w:val="26"/>
        </w:rPr>
        <w:lastRenderedPageBreak/>
        <w:t>от заявителя должна вынести решение о принесении извинения заявителем депутату с оглашением на заседании Совета.</w:t>
      </w: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F1694B">
        <w:t>Шабагишский</w:t>
      </w:r>
      <w:r w:rsidR="00F1694B" w:rsidRPr="00817EF0">
        <w:t xml:space="preserve"> сельсовет муниципального района </w:t>
      </w:r>
      <w:r w:rsidR="00F1694B">
        <w:t>Куюргазинский</w:t>
      </w:r>
      <w:r w:rsidR="00F1694B" w:rsidRPr="00817EF0">
        <w:rPr>
          <w:sz w:val="26"/>
          <w:szCs w:val="26"/>
        </w:rPr>
        <w:t xml:space="preserve"> </w:t>
      </w:r>
      <w:r w:rsidRPr="00817EF0">
        <w:rPr>
          <w:sz w:val="26"/>
          <w:szCs w:val="26"/>
        </w:rPr>
        <w:t>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bookmarkStart w:id="0" w:name="_GoBack"/>
      <w:bookmarkEnd w:id="0"/>
      <w:r w:rsidRPr="00817EF0">
        <w:rPr>
          <w:b/>
          <w:sz w:val="26"/>
        </w:rPr>
        <w:t>* * *</w:t>
      </w:r>
    </w:p>
    <w:sectPr w:rsidR="00FA6FEA" w:rsidRPr="00817EF0" w:rsidSect="0083703E">
      <w:footerReference w:type="default" r:id="rId11"/>
      <w:pgSz w:w="11906" w:h="16838"/>
      <w:pgMar w:top="1134" w:right="567" w:bottom="1134" w:left="1134"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021" w:rsidRDefault="007C7021" w:rsidP="008D177B">
      <w:r>
        <w:separator/>
      </w:r>
    </w:p>
  </w:endnote>
  <w:endnote w:type="continuationSeparator" w:id="1">
    <w:p w:rsidR="007C7021" w:rsidRDefault="007C702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CD1158" w:rsidRDefault="00CD1158">
        <w:pPr>
          <w:pStyle w:val="a9"/>
          <w:jc w:val="center"/>
        </w:pPr>
        <w:fldSimple w:instr="PAGE   \* MERGEFORMAT">
          <w:r w:rsidR="00114C69">
            <w:rPr>
              <w:noProof/>
            </w:rPr>
            <w:t>1</w:t>
          </w:r>
        </w:fldSimple>
      </w:p>
    </w:sdtContent>
  </w:sdt>
  <w:p w:rsidR="00CD1158" w:rsidRDefault="00CD115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021" w:rsidRDefault="007C7021" w:rsidP="008D177B">
      <w:r>
        <w:separator/>
      </w:r>
    </w:p>
  </w:footnote>
  <w:footnote w:type="continuationSeparator" w:id="1">
    <w:p w:rsidR="007C7021" w:rsidRDefault="007C702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3455"/>
    <w:rsid w:val="001144C2"/>
    <w:rsid w:val="00114B89"/>
    <w:rsid w:val="00114C69"/>
    <w:rsid w:val="00122FB1"/>
    <w:rsid w:val="00133FBE"/>
    <w:rsid w:val="00147E23"/>
    <w:rsid w:val="001616E1"/>
    <w:rsid w:val="00175532"/>
    <w:rsid w:val="00176921"/>
    <w:rsid w:val="00186917"/>
    <w:rsid w:val="00192CB2"/>
    <w:rsid w:val="00197045"/>
    <w:rsid w:val="001A50AB"/>
    <w:rsid w:val="001A53C3"/>
    <w:rsid w:val="001E4E56"/>
    <w:rsid w:val="002103A8"/>
    <w:rsid w:val="002232C2"/>
    <w:rsid w:val="00224047"/>
    <w:rsid w:val="002314D0"/>
    <w:rsid w:val="00252C2E"/>
    <w:rsid w:val="00261CF0"/>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6E61D7"/>
    <w:rsid w:val="00735060"/>
    <w:rsid w:val="007370F5"/>
    <w:rsid w:val="00747DC0"/>
    <w:rsid w:val="00757D96"/>
    <w:rsid w:val="0077520E"/>
    <w:rsid w:val="00777129"/>
    <w:rsid w:val="007B3A07"/>
    <w:rsid w:val="007C7021"/>
    <w:rsid w:val="007D511D"/>
    <w:rsid w:val="0080316A"/>
    <w:rsid w:val="00817EF0"/>
    <w:rsid w:val="008237B5"/>
    <w:rsid w:val="00824F94"/>
    <w:rsid w:val="008266B8"/>
    <w:rsid w:val="0083703E"/>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45236"/>
    <w:rsid w:val="00B50511"/>
    <w:rsid w:val="00B80BB9"/>
    <w:rsid w:val="00B91681"/>
    <w:rsid w:val="00B94CCC"/>
    <w:rsid w:val="00BB3EBB"/>
    <w:rsid w:val="00BE4CEB"/>
    <w:rsid w:val="00C00484"/>
    <w:rsid w:val="00C02B90"/>
    <w:rsid w:val="00C5556A"/>
    <w:rsid w:val="00C72D4A"/>
    <w:rsid w:val="00C842AF"/>
    <w:rsid w:val="00C9539A"/>
    <w:rsid w:val="00CA044D"/>
    <w:rsid w:val="00CB359D"/>
    <w:rsid w:val="00CC2DF9"/>
    <w:rsid w:val="00CD1158"/>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1694B"/>
    <w:rsid w:val="00F2388A"/>
    <w:rsid w:val="00F24894"/>
    <w:rsid w:val="00F26178"/>
    <w:rsid w:val="00F334DB"/>
    <w:rsid w:val="00F46BAC"/>
    <w:rsid w:val="00F546A4"/>
    <w:rsid w:val="00F81757"/>
    <w:rsid w:val="00FA6FEA"/>
    <w:rsid w:val="00FB522D"/>
    <w:rsid w:val="00FC2940"/>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3EC7-C551-474E-960E-90C4A9BB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13747</Words>
  <Characters>78361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4</cp:revision>
  <cp:lastPrinted>2015-10-02T13:58:00Z</cp:lastPrinted>
  <dcterms:created xsi:type="dcterms:W3CDTF">2015-09-25T08:28:00Z</dcterms:created>
  <dcterms:modified xsi:type="dcterms:W3CDTF">2015-10-02T14:00:00Z</dcterms:modified>
</cp:coreProperties>
</file>