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35" w:rsidRDefault="007C0C25" w:rsidP="007C0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217977" cy="215634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77" cy="215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35" w:rsidRDefault="00F62835" w:rsidP="007C0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C25" w:rsidRPr="00A46D89" w:rsidRDefault="007C0C25" w:rsidP="007C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КАРАР            </w:t>
      </w:r>
      <w:r w:rsidRPr="00A46D89">
        <w:rPr>
          <w:b/>
          <w:sz w:val="32"/>
          <w:szCs w:val="32"/>
        </w:rPr>
        <w:t xml:space="preserve">                                           ПОСТАНОВЛЕНИЕ</w:t>
      </w:r>
    </w:p>
    <w:p w:rsidR="007C0C25" w:rsidRDefault="007C0C25" w:rsidP="007C0C25">
      <w:pPr>
        <w:rPr>
          <w:b/>
          <w:sz w:val="28"/>
          <w:szCs w:val="28"/>
        </w:rPr>
      </w:pPr>
    </w:p>
    <w:p w:rsidR="007C0C25" w:rsidRDefault="007C0C25" w:rsidP="007C0C25">
      <w:pPr>
        <w:rPr>
          <w:b/>
          <w:bCs/>
          <w:sz w:val="27"/>
          <w:szCs w:val="27"/>
        </w:rPr>
      </w:pPr>
    </w:p>
    <w:p w:rsidR="007C0C25" w:rsidRPr="000477C1" w:rsidRDefault="007C0C25" w:rsidP="007C0C25">
      <w:pPr>
        <w:jc w:val="center"/>
        <w:rPr>
          <w:b/>
          <w:bCs/>
          <w:sz w:val="28"/>
          <w:szCs w:val="28"/>
        </w:rPr>
      </w:pPr>
      <w:r w:rsidRPr="000477C1">
        <w:rPr>
          <w:b/>
          <w:bCs/>
          <w:sz w:val="28"/>
          <w:szCs w:val="28"/>
        </w:rPr>
        <w:t xml:space="preserve">     «</w:t>
      </w:r>
      <w:r>
        <w:rPr>
          <w:b/>
          <w:bCs/>
          <w:sz w:val="28"/>
          <w:szCs w:val="28"/>
        </w:rPr>
        <w:t>07</w:t>
      </w:r>
      <w:r w:rsidRPr="000477C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декабрь</w:t>
      </w:r>
      <w:r w:rsidRPr="000477C1">
        <w:rPr>
          <w:b/>
          <w:bCs/>
          <w:sz w:val="28"/>
          <w:szCs w:val="28"/>
        </w:rPr>
        <w:t xml:space="preserve"> 2017 й.      </w:t>
      </w:r>
      <w:r>
        <w:rPr>
          <w:b/>
          <w:bCs/>
          <w:sz w:val="28"/>
          <w:szCs w:val="28"/>
        </w:rPr>
        <w:t xml:space="preserve">             № 54                </w:t>
      </w:r>
      <w:r w:rsidRPr="000477C1">
        <w:rPr>
          <w:b/>
          <w:bCs/>
          <w:sz w:val="28"/>
          <w:szCs w:val="28"/>
        </w:rPr>
        <w:t xml:space="preserve">      «</w:t>
      </w:r>
      <w:r>
        <w:rPr>
          <w:b/>
          <w:bCs/>
          <w:sz w:val="28"/>
          <w:szCs w:val="28"/>
        </w:rPr>
        <w:t>07</w:t>
      </w:r>
      <w:r w:rsidRPr="000477C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декабря</w:t>
      </w:r>
      <w:r w:rsidRPr="000477C1">
        <w:rPr>
          <w:b/>
          <w:bCs/>
          <w:sz w:val="28"/>
          <w:szCs w:val="28"/>
        </w:rPr>
        <w:t xml:space="preserve"> 2017 г.</w:t>
      </w:r>
    </w:p>
    <w:p w:rsidR="007C0C25" w:rsidRPr="005A3EF9" w:rsidRDefault="007C0C25" w:rsidP="007C0C25">
      <w:pPr>
        <w:rPr>
          <w:sz w:val="28"/>
          <w:szCs w:val="28"/>
        </w:rPr>
      </w:pPr>
      <w:r w:rsidRPr="000477C1">
        <w:rPr>
          <w:sz w:val="28"/>
          <w:szCs w:val="28"/>
        </w:rPr>
        <w:tab/>
      </w:r>
      <w:r w:rsidRPr="000477C1">
        <w:rPr>
          <w:sz w:val="28"/>
          <w:szCs w:val="28"/>
        </w:rPr>
        <w:tab/>
      </w:r>
      <w:r w:rsidRPr="000477C1">
        <w:rPr>
          <w:sz w:val="28"/>
          <w:szCs w:val="28"/>
        </w:rPr>
        <w:tab/>
      </w:r>
    </w:p>
    <w:p w:rsidR="00F62835" w:rsidRDefault="00F62835" w:rsidP="007C0C2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62835" w:rsidRPr="00B4674B" w:rsidRDefault="00F62835" w:rsidP="00B467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0D26">
        <w:rPr>
          <w:b/>
          <w:sz w:val="28"/>
          <w:szCs w:val="28"/>
        </w:rPr>
        <w:t>Об утверждении Перечня главных администраторов</w:t>
      </w:r>
      <w:r>
        <w:rPr>
          <w:b/>
          <w:sz w:val="28"/>
          <w:szCs w:val="28"/>
        </w:rPr>
        <w:t xml:space="preserve"> доходов бюджета </w:t>
      </w:r>
      <w:r w:rsidRPr="00B4674B">
        <w:rPr>
          <w:b/>
          <w:sz w:val="28"/>
          <w:szCs w:val="28"/>
        </w:rPr>
        <w:t xml:space="preserve">сельского поселения </w:t>
      </w:r>
      <w:r w:rsidR="00667843">
        <w:rPr>
          <w:b/>
          <w:sz w:val="28"/>
          <w:szCs w:val="28"/>
        </w:rPr>
        <w:t>Шабагишский</w:t>
      </w:r>
      <w:r w:rsidRPr="00B4674B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</w:p>
    <w:p w:rsidR="00F62835" w:rsidRPr="0058252C" w:rsidRDefault="00F62835" w:rsidP="00667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835" w:rsidRPr="00FF6958" w:rsidRDefault="00F62835" w:rsidP="00B4674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 w:rsidRPr="00C563A1">
        <w:rPr>
          <w:b/>
          <w:sz w:val="28"/>
          <w:szCs w:val="28"/>
        </w:rPr>
        <w:t>постановляю</w:t>
      </w:r>
      <w:r w:rsidRPr="00FF6958">
        <w:rPr>
          <w:sz w:val="28"/>
          <w:szCs w:val="28"/>
        </w:rPr>
        <w:t>:</w:t>
      </w:r>
    </w:p>
    <w:p w:rsidR="00F62835" w:rsidRPr="00FF6958" w:rsidRDefault="00F62835" w:rsidP="00B46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Утвердить прилагаемый Перечень главных администраторов доходов </w:t>
      </w:r>
      <w:r>
        <w:rPr>
          <w:sz w:val="28"/>
          <w:szCs w:val="28"/>
        </w:rPr>
        <w:t>бюджета 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67843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Куюргазинский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</w:t>
      </w:r>
      <w:r>
        <w:rPr>
          <w:sz w:val="28"/>
          <w:szCs w:val="28"/>
        </w:rPr>
        <w:t xml:space="preserve"> бюджета</w:t>
      </w:r>
      <w:r w:rsidRPr="00FF69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67843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Куюргазинский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.</w:t>
      </w:r>
    </w:p>
    <w:p w:rsidR="00F62835" w:rsidRDefault="00F62835" w:rsidP="00B46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67843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Куюргазинский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62835" w:rsidRPr="001E365D" w:rsidRDefault="00F62835" w:rsidP="00C46EAC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65D">
        <w:rPr>
          <w:sz w:val="28"/>
          <w:szCs w:val="28"/>
        </w:rPr>
        <w:t xml:space="preserve">3. Признать утратившими силу постановления Администрации сельского поселения  </w:t>
      </w:r>
      <w:r w:rsidR="00667843">
        <w:rPr>
          <w:sz w:val="28"/>
          <w:szCs w:val="28"/>
        </w:rPr>
        <w:t>Шабагишский</w:t>
      </w:r>
      <w:r w:rsidRPr="001E365D">
        <w:rPr>
          <w:sz w:val="28"/>
          <w:szCs w:val="28"/>
        </w:rPr>
        <w:t xml:space="preserve"> сельсовет муниципального района Куюргазинский район Республики Башкортостан согласно приложению №  2.</w:t>
      </w:r>
    </w:p>
    <w:p w:rsidR="00F62835" w:rsidRDefault="00F62835" w:rsidP="00C563A1">
      <w:pPr>
        <w:autoSpaceDE w:val="0"/>
        <w:autoSpaceDN w:val="0"/>
        <w:adjustRightInd w:val="0"/>
        <w:jc w:val="both"/>
        <w:rPr>
          <w:sz w:val="28"/>
        </w:rPr>
      </w:pPr>
      <w:r w:rsidRPr="00FF6958">
        <w:rPr>
          <w:sz w:val="28"/>
          <w:szCs w:val="28"/>
        </w:rPr>
        <w:tab/>
      </w:r>
      <w:r>
        <w:rPr>
          <w:sz w:val="28"/>
        </w:rPr>
        <w:t>4. </w:t>
      </w:r>
      <w:r w:rsidRPr="00FF6958">
        <w:rPr>
          <w:sz w:val="28"/>
        </w:rPr>
        <w:t>Контроль з</w:t>
      </w:r>
      <w:r>
        <w:rPr>
          <w:sz w:val="28"/>
        </w:rPr>
        <w:t>а исполнением настоящего постановления</w:t>
      </w:r>
      <w:r w:rsidRPr="00FF6958">
        <w:rPr>
          <w:sz w:val="28"/>
        </w:rPr>
        <w:t xml:space="preserve"> </w:t>
      </w:r>
      <w:r>
        <w:rPr>
          <w:sz w:val="28"/>
        </w:rPr>
        <w:t>оставляю за собой</w:t>
      </w:r>
      <w:r w:rsidRPr="00FF6958">
        <w:rPr>
          <w:sz w:val="28"/>
        </w:rPr>
        <w:t>.</w:t>
      </w:r>
    </w:p>
    <w:p w:rsidR="00F62835" w:rsidRDefault="00F62835" w:rsidP="00B4674B">
      <w:pPr>
        <w:ind w:firstLine="708"/>
        <w:rPr>
          <w:sz w:val="28"/>
        </w:rPr>
      </w:pPr>
      <w:r>
        <w:rPr>
          <w:sz w:val="28"/>
        </w:rPr>
        <w:t>5</w:t>
      </w:r>
      <w:r w:rsidRPr="00FF6958">
        <w:rPr>
          <w:sz w:val="28"/>
        </w:rPr>
        <w:t>.</w:t>
      </w:r>
      <w:r>
        <w:rPr>
          <w:sz w:val="28"/>
        </w:rPr>
        <w:t> Настоящее постановление</w:t>
      </w:r>
      <w:r w:rsidRPr="00FF6958">
        <w:rPr>
          <w:sz w:val="28"/>
        </w:rPr>
        <w:t xml:space="preserve"> вступает в силу с 1 января 201</w:t>
      </w:r>
      <w:r w:rsidR="00667843">
        <w:rPr>
          <w:sz w:val="28"/>
        </w:rPr>
        <w:t>8</w:t>
      </w:r>
      <w:r w:rsidRPr="00FF6958">
        <w:rPr>
          <w:sz w:val="28"/>
        </w:rPr>
        <w:t xml:space="preserve"> года.</w:t>
      </w:r>
    </w:p>
    <w:p w:rsidR="00F62835" w:rsidRDefault="00F62835" w:rsidP="007C0C25">
      <w:pPr>
        <w:rPr>
          <w:sz w:val="28"/>
        </w:rPr>
      </w:pPr>
    </w:p>
    <w:p w:rsidR="00F62835" w:rsidRDefault="00F62835" w:rsidP="00B4674B">
      <w:pPr>
        <w:ind w:firstLine="708"/>
        <w:rPr>
          <w:sz w:val="28"/>
        </w:rPr>
      </w:pPr>
    </w:p>
    <w:p w:rsidR="00F62835" w:rsidRPr="008A2E1B" w:rsidRDefault="00F62835" w:rsidP="00C563A1">
      <w:pPr>
        <w:jc w:val="both"/>
        <w:rPr>
          <w:b/>
          <w:sz w:val="28"/>
        </w:rPr>
      </w:pPr>
      <w:r w:rsidRPr="008A2E1B">
        <w:rPr>
          <w:b/>
          <w:sz w:val="28"/>
        </w:rPr>
        <w:t xml:space="preserve">Глава </w:t>
      </w:r>
      <w:r w:rsidR="00667843">
        <w:rPr>
          <w:b/>
          <w:sz w:val="28"/>
        </w:rPr>
        <w:t>с</w:t>
      </w:r>
      <w:r w:rsidRPr="008A2E1B">
        <w:rPr>
          <w:b/>
          <w:sz w:val="28"/>
        </w:rPr>
        <w:t xml:space="preserve">ельского поселения            </w:t>
      </w:r>
      <w:r w:rsidR="00667843">
        <w:rPr>
          <w:b/>
          <w:sz w:val="28"/>
        </w:rPr>
        <w:t xml:space="preserve">         </w:t>
      </w:r>
      <w:r w:rsidR="007C0C25">
        <w:rPr>
          <w:b/>
          <w:sz w:val="28"/>
        </w:rPr>
        <w:t xml:space="preserve"> </w:t>
      </w:r>
      <w:r w:rsidR="00667843">
        <w:rPr>
          <w:b/>
          <w:sz w:val="28"/>
        </w:rPr>
        <w:t xml:space="preserve">                        А.М.Ханбекова</w:t>
      </w:r>
    </w:p>
    <w:p w:rsidR="00667843" w:rsidRDefault="00667843" w:rsidP="007C0C25">
      <w:pPr>
        <w:jc w:val="both"/>
        <w:rPr>
          <w:sz w:val="28"/>
        </w:rPr>
      </w:pPr>
    </w:p>
    <w:p w:rsidR="00F62835" w:rsidRDefault="00F62835" w:rsidP="00C563A1">
      <w:pPr>
        <w:ind w:left="4248" w:firstLine="708"/>
        <w:rPr>
          <w:sz w:val="28"/>
          <w:szCs w:val="28"/>
        </w:rPr>
      </w:pPr>
    </w:p>
    <w:p w:rsidR="00F62835" w:rsidRPr="00D31A23" w:rsidRDefault="00F62835" w:rsidP="00C563A1">
      <w:pPr>
        <w:ind w:left="4248" w:firstLine="708"/>
      </w:pPr>
      <w:r>
        <w:rPr>
          <w:sz w:val="28"/>
          <w:szCs w:val="28"/>
        </w:rPr>
        <w:t xml:space="preserve"> </w:t>
      </w:r>
      <w:r w:rsidRPr="00D31A23">
        <w:t xml:space="preserve">Приложение № </w:t>
      </w:r>
      <w:r>
        <w:t>1</w:t>
      </w:r>
    </w:p>
    <w:p w:rsidR="00F62835" w:rsidRDefault="00F62835" w:rsidP="00C563A1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F62835" w:rsidRPr="00D31A23" w:rsidRDefault="00F62835" w:rsidP="00C563A1">
      <w:pPr>
        <w:ind w:left="4248" w:firstLine="708"/>
      </w:pPr>
      <w:r>
        <w:t>сельского поселения</w:t>
      </w:r>
    </w:p>
    <w:p w:rsidR="00F62835" w:rsidRDefault="00667843" w:rsidP="00C563A1">
      <w:pPr>
        <w:ind w:left="4956"/>
      </w:pPr>
      <w:r>
        <w:t xml:space="preserve">Шабагишский </w:t>
      </w:r>
      <w:r w:rsidR="00F62835">
        <w:t xml:space="preserve">сельсовет   </w:t>
      </w:r>
      <w:r w:rsidR="00F62835" w:rsidRPr="00D31A23">
        <w:t xml:space="preserve">муниципального района </w:t>
      </w:r>
    </w:p>
    <w:p w:rsidR="00F62835" w:rsidRDefault="00F62835" w:rsidP="00C563A1">
      <w:pPr>
        <w:ind w:left="4248" w:firstLine="708"/>
      </w:pPr>
      <w:r w:rsidRPr="00D31A23">
        <w:t xml:space="preserve">Куюргазинский район  </w:t>
      </w:r>
    </w:p>
    <w:p w:rsidR="00F62835" w:rsidRPr="00D31A23" w:rsidRDefault="00F62835" w:rsidP="00C563A1">
      <w:pPr>
        <w:ind w:left="4248" w:firstLine="708"/>
      </w:pPr>
      <w:r w:rsidRPr="00D31A23">
        <w:t xml:space="preserve">Республики Башкортостан </w:t>
      </w:r>
    </w:p>
    <w:p w:rsidR="00F62835" w:rsidRDefault="00F62835" w:rsidP="00C563A1">
      <w:pPr>
        <w:jc w:val="center"/>
      </w:pPr>
      <w:r>
        <w:t xml:space="preserve">       </w:t>
      </w:r>
      <w:r w:rsidR="007C0C25">
        <w:t xml:space="preserve">                </w:t>
      </w:r>
      <w:r w:rsidR="007C0C25">
        <w:tab/>
      </w:r>
      <w:r w:rsidR="007C0C25">
        <w:tab/>
        <w:t xml:space="preserve">           </w:t>
      </w:r>
      <w:r w:rsidR="007C0C25" w:rsidRPr="007C0C25">
        <w:t>от 07</w:t>
      </w:r>
      <w:r w:rsidRPr="007C0C25">
        <w:t>.12.2017</w:t>
      </w:r>
      <w:r w:rsidR="007C0C25" w:rsidRPr="007C0C25">
        <w:t xml:space="preserve">  № </w:t>
      </w:r>
      <w:r w:rsidR="007C0C25">
        <w:t>54</w:t>
      </w:r>
      <w:r w:rsidRPr="00D31A23">
        <w:t xml:space="preserve"> </w:t>
      </w:r>
      <w:r>
        <w:t xml:space="preserve"> </w:t>
      </w:r>
    </w:p>
    <w:p w:rsidR="00F62835" w:rsidRDefault="00F62835" w:rsidP="008C235C">
      <w:pPr>
        <w:ind w:firstLine="708"/>
        <w:jc w:val="both"/>
        <w:rPr>
          <w:sz w:val="28"/>
        </w:rPr>
      </w:pPr>
    </w:p>
    <w:p w:rsidR="00F62835" w:rsidRPr="00FF6958" w:rsidRDefault="00F62835" w:rsidP="00FB0E43">
      <w:pPr>
        <w:jc w:val="center"/>
        <w:rPr>
          <w:sz w:val="28"/>
          <w:szCs w:val="28"/>
        </w:rPr>
      </w:pPr>
      <w:r w:rsidRPr="00041071">
        <w:rPr>
          <w:sz w:val="28"/>
          <w:szCs w:val="28"/>
        </w:rPr>
        <w:t xml:space="preserve">Перечень </w:t>
      </w:r>
      <w:r w:rsidRPr="00FF6958">
        <w:rPr>
          <w:sz w:val="28"/>
          <w:szCs w:val="28"/>
        </w:rPr>
        <w:t>главных администраторов</w:t>
      </w:r>
    </w:p>
    <w:p w:rsidR="00F62835" w:rsidRDefault="00F62835" w:rsidP="00FB0E43">
      <w:pPr>
        <w:jc w:val="center"/>
        <w:rPr>
          <w:sz w:val="28"/>
          <w:szCs w:val="28"/>
        </w:rPr>
      </w:pPr>
      <w:r w:rsidRPr="00FF6958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67843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Куюргазинский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</w:p>
    <w:p w:rsidR="00F62835" w:rsidRDefault="00F62835" w:rsidP="008C235C">
      <w:pPr>
        <w:jc w:val="center"/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915"/>
        <w:gridCol w:w="2643"/>
        <w:gridCol w:w="5817"/>
      </w:tblGrid>
      <w:tr w:rsidR="00F62835" w:rsidRPr="00FB3F04" w:rsidTr="00437DAE">
        <w:trPr>
          <w:cantSplit/>
          <w:trHeight w:val="886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35" w:rsidRPr="00FB3F04" w:rsidRDefault="00F62835" w:rsidP="00236CB6">
            <w:pPr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ind w:left="-108"/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F62835" w:rsidRPr="00FB3F04" w:rsidTr="00437DAE">
        <w:trPr>
          <w:cantSplit/>
          <w:trHeight w:val="18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 xml:space="preserve">Главного администратора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835" w:rsidRPr="00FB3F04" w:rsidRDefault="00F62835" w:rsidP="00236CB6">
            <w:pPr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rPr>
                <w:sz w:val="28"/>
                <w:szCs w:val="28"/>
              </w:rPr>
            </w:pPr>
          </w:p>
        </w:tc>
      </w:tr>
      <w:tr w:rsidR="00F62835" w:rsidRPr="00FB3F04" w:rsidTr="00437DAE">
        <w:trPr>
          <w:trHeight w:val="173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3</w:t>
            </w:r>
          </w:p>
        </w:tc>
      </w:tr>
      <w:tr w:rsidR="00F62835" w:rsidRPr="00FB3F04" w:rsidTr="00437DAE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867F1E" w:rsidRDefault="00F62835" w:rsidP="00867F1E">
            <w:pPr>
              <w:ind w:left="-93"/>
              <w:jc w:val="center"/>
              <w:rPr>
                <w:b/>
                <w:lang w:val="en-US"/>
              </w:rPr>
            </w:pPr>
            <w:r w:rsidRPr="00867F1E">
              <w:rPr>
                <w:b/>
                <w:lang w:val="en-US"/>
              </w:rPr>
              <w:t>7</w:t>
            </w:r>
            <w:r w:rsidRPr="00867F1E">
              <w:rPr>
                <w:b/>
              </w:rPr>
              <w:t>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rPr>
                <w:b/>
              </w:rPr>
            </w:pPr>
            <w:r w:rsidRPr="00867F1E">
              <w:rPr>
                <w:b/>
              </w:rPr>
              <w:t xml:space="preserve">Администрация сельского поселения </w:t>
            </w:r>
            <w:r w:rsidR="00667843">
              <w:rPr>
                <w:b/>
              </w:rPr>
              <w:t xml:space="preserve">Шабагишский </w:t>
            </w:r>
            <w:r w:rsidRPr="00867F1E">
              <w:rPr>
                <w:b/>
              </w:rPr>
              <w:t>сельсовет муниципального района Куюргазинский район Республики Башкортостан</w:t>
            </w:r>
          </w:p>
        </w:tc>
      </w:tr>
      <w:tr w:rsidR="00F62835" w:rsidRPr="006F1480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  <w:rPr>
                <w:lang w:val="en-US"/>
              </w:rPr>
            </w:pPr>
            <w:r w:rsidRPr="006F1480">
              <w:rPr>
                <w:sz w:val="22"/>
                <w:szCs w:val="22"/>
                <w:lang w:val="en-US"/>
              </w:rPr>
              <w:t>7</w:t>
            </w:r>
            <w:r w:rsidRPr="006F1480">
              <w:rPr>
                <w:sz w:val="22"/>
                <w:szCs w:val="22"/>
              </w:rPr>
              <w:t>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F1480" w:rsidRDefault="00F62835" w:rsidP="003117E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F1480" w:rsidRDefault="00F62835" w:rsidP="003117E8">
            <w:pPr>
              <w:rPr>
                <w:b/>
              </w:rPr>
            </w:pPr>
            <w:r w:rsidRPr="006F1480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667843" w:rsidRPr="00667843">
              <w:rPr>
                <w:b/>
                <w:sz w:val="22"/>
                <w:szCs w:val="22"/>
              </w:rPr>
              <w:t>Шабагишский</w:t>
            </w:r>
            <w:r w:rsidRPr="00667843">
              <w:rPr>
                <w:b/>
                <w:sz w:val="22"/>
                <w:szCs w:val="22"/>
              </w:rPr>
              <w:t xml:space="preserve"> </w:t>
            </w:r>
            <w:r w:rsidRPr="006F1480">
              <w:rPr>
                <w:b/>
                <w:sz w:val="22"/>
                <w:szCs w:val="22"/>
              </w:rPr>
              <w:t>сельсовет муниципального района Куюргазинский район Республики Башкортостан</w:t>
            </w:r>
          </w:p>
        </w:tc>
      </w:tr>
      <w:tr w:rsidR="00F62835" w:rsidRPr="002E16F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2E16FB" w:rsidRDefault="00F62835" w:rsidP="003117E8">
            <w:pPr>
              <w:jc w:val="center"/>
            </w:pPr>
            <w:r w:rsidRPr="002E16FB">
              <w:t>1 08 04020</w:t>
            </w:r>
            <w:r>
              <w:t xml:space="preserve"> </w:t>
            </w:r>
            <w:r w:rsidRPr="002E16FB">
              <w:t>01 1000 110</w:t>
            </w:r>
          </w:p>
          <w:p w:rsidR="00F62835" w:rsidRPr="002E16FB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2E16FB" w:rsidRDefault="00F62835" w:rsidP="003117E8">
            <w:r w:rsidRPr="002E16F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(</w:t>
            </w:r>
            <w:r w:rsidRPr="00213C58"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t>)</w:t>
            </w:r>
          </w:p>
        </w:tc>
      </w:tr>
      <w:tr w:rsidR="00F62835" w:rsidRPr="00AB7C68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AB7C68" w:rsidRDefault="00F62835" w:rsidP="003117E8">
            <w:pPr>
              <w:jc w:val="center"/>
            </w:pPr>
            <w:r w:rsidRPr="00AB7C68">
              <w:t>1 08 04020 01 4000 110</w:t>
            </w:r>
          </w:p>
          <w:p w:rsidR="00F62835" w:rsidRPr="00AB7C68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AB7C68" w:rsidRDefault="00F62835" w:rsidP="003117E8">
            <w:r w:rsidRPr="00AB7C6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62835" w:rsidRPr="00AB7C68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AB7C68" w:rsidRDefault="00F62835" w:rsidP="003117E8">
            <w:pPr>
              <w:jc w:val="center"/>
            </w:pPr>
            <w:r w:rsidRPr="00AB7C68">
              <w:t>1 13 01995 10 0000 130</w:t>
            </w:r>
          </w:p>
          <w:p w:rsidR="00F62835" w:rsidRPr="00AB7C68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AB7C68" w:rsidRDefault="00F62835" w:rsidP="003117E8">
            <w:r w:rsidRPr="00AB7C68"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1 13 02065 10 0000 130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1 13 02995 10 0000 130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Прочие доходы от компенсации затрат бюджетов сельских поселений</w:t>
            </w:r>
          </w:p>
        </w:tc>
      </w:tr>
      <w:tr w:rsidR="00F62835" w:rsidRPr="00B35E6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>
              <w:t>1 16 18050 10 0000 140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35E6B" w:rsidRDefault="00F62835" w:rsidP="003117E8">
            <w:r w:rsidRPr="00B35E6B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1 1623051 10 0000 140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1 1623052 10 0000 140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1 1632000 10 0000 140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1 16 90050 10 0000 140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1 17 01050 10 0000 180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Невыясненные поступления, зачисляемые в бюджеты сельских 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1 17 05050 10 0000 180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неналоговые доходы бюджетов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1 17 14030 10 0000 180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Средства самообложения граждан, зачисляемые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1 18 05000 10 0000 180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1 18 05200 10 0000 151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2 02 15001 10 0000 151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Дотации бюджетам сельских поселений на выравнивание бюджетной обеспеченности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542689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2 02 15002 10 0000 151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2 02 20041 10 0000 151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2 02 20077 10 0000 151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2 02 20077 10 7217 151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pPr>
              <w:autoSpaceDE w:val="0"/>
              <w:autoSpaceDN w:val="0"/>
              <w:adjustRightInd w:val="0"/>
            </w:pPr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2 02 20077 10 7218 151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2 02 20077 10 7219 151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2 02 20077 10 7231 151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расходов по модернизации систем наружного освещения населенных пунктов Республики Башкортостан)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2 02 20077 10 7232 151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2 02 20077 10 7240 151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2 02 20077 10 5567 151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софинансирование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F62835" w:rsidRPr="00EF042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2 02 25555 10 0000 151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62835" w:rsidRPr="005A11E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2 02 29998 10 0000 151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Субсидии бюджетам сельских поселений на финансовое обеспечение отдельных полномочий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B5CBC" w:rsidRDefault="00F62835" w:rsidP="003117E8">
            <w:pPr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7825A9">
            <w:pPr>
              <w:jc w:val="center"/>
            </w:pPr>
            <w:r w:rsidRPr="00667843">
              <w:t>2 02 29999 10 7204 151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7825A9">
            <w:r w:rsidRPr="00667843">
              <w:t>Прочие субсидии бюджетам сельских поселений (субсидии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2 02 29999 10 7211 151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2 02 29999 10 7236 151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2 02 29999 10 7247 151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F62835" w:rsidRPr="00EF042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2 02 29999 10 7250 151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2 02 35118 10 0000 151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2 02 40014 10 0000 151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2 02 45144 10 0000 151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2 02 45148 10 0000 151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2 02 49999 10 7404 151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67843" w:rsidRDefault="00F62835" w:rsidP="003117E8">
            <w:pPr>
              <w:jc w:val="center"/>
            </w:pPr>
            <w:r w:rsidRPr="00667843">
              <w:t>2 02 49999 10 7408 151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67843" w:rsidRDefault="00F62835" w:rsidP="003117E8">
            <w:r w:rsidRPr="00667843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2 02 90054 10 0000 151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2 07 05030 10 6100 180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(прочие поступления)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2 07 05030 10 6200 180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2 07 05030 10 6300 180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7683B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3B" w:rsidRPr="0027683B" w:rsidRDefault="0027683B">
            <w:pPr>
              <w:jc w:val="center"/>
            </w:pPr>
            <w:r w:rsidRPr="0027683B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83B" w:rsidRPr="0027683B" w:rsidRDefault="0027683B">
            <w:pPr>
              <w:ind w:hanging="4"/>
              <w:jc w:val="center"/>
            </w:pPr>
            <w:r w:rsidRPr="0027683B">
              <w:t>2 08 05000 10 0000 180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83B" w:rsidRPr="0027683B" w:rsidRDefault="0027683B">
            <w:r w:rsidRPr="002768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2 18 05010 10 0000 180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2 18 05020 10 0000 180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2 18 60010 10 0000 151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4A0B5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2 18 60020 10 0000 151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2835" w:rsidRPr="00B35E6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4A0B5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>
              <w:t>2 19 60010 10 0000 151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35E6B" w:rsidRDefault="00F62835" w:rsidP="003117E8">
            <w:r w:rsidRPr="00B35E6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62835" w:rsidRPr="00FB3F04" w:rsidTr="00437DAE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437DAE" w:rsidRDefault="00F62835" w:rsidP="00867F1E">
            <w:pPr>
              <w:ind w:left="-93"/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rPr>
                <w:b/>
              </w:rPr>
            </w:pPr>
          </w:p>
        </w:tc>
      </w:tr>
    </w:tbl>
    <w:p w:rsidR="00F62835" w:rsidRPr="00C46EAC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Pr="00667843" w:rsidRDefault="00667843" w:rsidP="00C46E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7843">
        <w:rPr>
          <w:sz w:val="28"/>
          <w:szCs w:val="28"/>
        </w:rPr>
        <w:t>Управляющий   делами                                              Г.Н.Раимова</w:t>
      </w:r>
    </w:p>
    <w:p w:rsidR="00F62835" w:rsidRPr="00667843" w:rsidRDefault="00F62835" w:rsidP="00C46EAC">
      <w:pPr>
        <w:rPr>
          <w:sz w:val="28"/>
          <w:szCs w:val="28"/>
        </w:rPr>
      </w:pPr>
    </w:p>
    <w:p w:rsidR="00F62835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7C0C25" w:rsidRDefault="007C0C25" w:rsidP="00C46EAC"/>
    <w:p w:rsidR="007C0C25" w:rsidRDefault="007C0C2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Default="00F62835" w:rsidP="00C46EAC"/>
    <w:p w:rsidR="00F62835" w:rsidRPr="00165F3D" w:rsidRDefault="00F62835" w:rsidP="00C46EAC">
      <w:pPr>
        <w:ind w:left="4680" w:firstLine="720"/>
      </w:pPr>
      <w:r w:rsidRPr="00165F3D">
        <w:t>Приложение №2</w:t>
      </w:r>
    </w:p>
    <w:p w:rsidR="00F62835" w:rsidRDefault="00F62835" w:rsidP="00C46EAC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  <w:r w:rsidRPr="001E5DB8">
        <w:rPr>
          <w:szCs w:val="28"/>
          <w:highlight w:val="yellow"/>
        </w:rPr>
        <w:t>___________</w:t>
      </w:r>
      <w:r>
        <w:rPr>
          <w:szCs w:val="28"/>
        </w:rPr>
        <w:t xml:space="preserve">сельсовет </w:t>
      </w:r>
      <w:r w:rsidRPr="00216296">
        <w:rPr>
          <w:szCs w:val="28"/>
        </w:rPr>
        <w:t xml:space="preserve">муниципального района </w:t>
      </w:r>
      <w:r>
        <w:rPr>
          <w:szCs w:val="28"/>
        </w:rPr>
        <w:t>Куюргазинский</w:t>
      </w:r>
      <w:r w:rsidRPr="00216296">
        <w:rPr>
          <w:szCs w:val="28"/>
        </w:rPr>
        <w:t xml:space="preserve"> район </w:t>
      </w:r>
    </w:p>
    <w:p w:rsidR="00F62835" w:rsidRPr="00216296" w:rsidRDefault="00F62835" w:rsidP="00C46EAC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F62835" w:rsidRDefault="00F62835" w:rsidP="00C46EAC">
      <w:pPr>
        <w:spacing w:line="360" w:lineRule="auto"/>
        <w:ind w:left="4549"/>
        <w:rPr>
          <w:szCs w:val="28"/>
        </w:rPr>
      </w:pPr>
      <w:r>
        <w:rPr>
          <w:szCs w:val="28"/>
        </w:rPr>
        <w:t xml:space="preserve">              </w:t>
      </w:r>
      <w:r w:rsidRPr="00216296">
        <w:rPr>
          <w:szCs w:val="28"/>
        </w:rPr>
        <w:t xml:space="preserve">от ___ _________ </w:t>
      </w:r>
      <w:smartTag w:uri="urn:schemas-microsoft-com:office:smarttags" w:element="metricconverter">
        <w:smartTagPr>
          <w:attr w:name="ProductID" w:val="2016 г"/>
        </w:smartTagPr>
        <w:r w:rsidRPr="00216296">
          <w:rPr>
            <w:szCs w:val="28"/>
          </w:rPr>
          <w:t>20</w:t>
        </w:r>
        <w:r>
          <w:rPr>
            <w:szCs w:val="28"/>
          </w:rPr>
          <w:t>16</w:t>
        </w:r>
        <w:r w:rsidRPr="00216296">
          <w:rPr>
            <w:szCs w:val="28"/>
          </w:rPr>
          <w:t xml:space="preserve"> г</w:t>
        </w:r>
      </w:smartTag>
      <w:r w:rsidRPr="00216296">
        <w:rPr>
          <w:szCs w:val="28"/>
        </w:rPr>
        <w:t>.</w:t>
      </w:r>
      <w:r>
        <w:rPr>
          <w:szCs w:val="28"/>
        </w:rPr>
        <w:t xml:space="preserve"> </w:t>
      </w:r>
      <w:r w:rsidRPr="00216296">
        <w:rPr>
          <w:szCs w:val="28"/>
        </w:rPr>
        <w:t>№ ___</w:t>
      </w:r>
    </w:p>
    <w:p w:rsidR="00F62835" w:rsidRDefault="00F62835" w:rsidP="00C46EAC">
      <w:pPr>
        <w:spacing w:line="360" w:lineRule="auto"/>
        <w:jc w:val="right"/>
        <w:rPr>
          <w:szCs w:val="28"/>
        </w:rPr>
      </w:pPr>
    </w:p>
    <w:p w:rsidR="00F62835" w:rsidRDefault="00F62835" w:rsidP="00C46EAC">
      <w:pPr>
        <w:tabs>
          <w:tab w:val="left" w:pos="5670"/>
          <w:tab w:val="left" w:pos="6096"/>
        </w:tabs>
        <w:spacing w:line="360" w:lineRule="auto"/>
        <w:jc w:val="center"/>
        <w:rPr>
          <w:szCs w:val="28"/>
        </w:rPr>
      </w:pPr>
    </w:p>
    <w:p w:rsidR="00F62835" w:rsidRPr="008036C6" w:rsidRDefault="00F62835" w:rsidP="00C46EAC">
      <w:pPr>
        <w:tabs>
          <w:tab w:val="left" w:pos="5670"/>
          <w:tab w:val="left" w:pos="6096"/>
        </w:tabs>
        <w:spacing w:line="360" w:lineRule="auto"/>
        <w:jc w:val="center"/>
        <w:rPr>
          <w:b/>
          <w:szCs w:val="28"/>
        </w:rPr>
      </w:pPr>
      <w:r w:rsidRPr="008036C6">
        <w:rPr>
          <w:b/>
          <w:szCs w:val="28"/>
        </w:rPr>
        <w:t>ПЕРЕЧЕНЬ</w:t>
      </w:r>
    </w:p>
    <w:p w:rsidR="00F62835" w:rsidRDefault="00F62835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8036C6">
        <w:rPr>
          <w:b/>
          <w:szCs w:val="28"/>
        </w:rPr>
        <w:t xml:space="preserve">постановлений </w:t>
      </w:r>
      <w:r>
        <w:rPr>
          <w:b/>
          <w:szCs w:val="28"/>
        </w:rPr>
        <w:t xml:space="preserve">Администрации </w:t>
      </w:r>
      <w:r w:rsidRPr="008036C6">
        <w:rPr>
          <w:b/>
          <w:szCs w:val="28"/>
        </w:rPr>
        <w:t>сельского поселения</w:t>
      </w:r>
    </w:p>
    <w:p w:rsidR="00F62835" w:rsidRDefault="00F62835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511638">
        <w:rPr>
          <w:b/>
          <w:szCs w:val="28"/>
          <w:highlight w:val="yellow"/>
        </w:rPr>
        <w:t>____________</w:t>
      </w:r>
      <w:r>
        <w:rPr>
          <w:b/>
          <w:szCs w:val="28"/>
        </w:rPr>
        <w:t xml:space="preserve"> </w:t>
      </w:r>
      <w:r w:rsidRPr="008036C6">
        <w:rPr>
          <w:b/>
          <w:szCs w:val="28"/>
        </w:rPr>
        <w:t xml:space="preserve"> сельсоветмуниципального района </w:t>
      </w:r>
    </w:p>
    <w:p w:rsidR="00F62835" w:rsidRPr="008036C6" w:rsidRDefault="00F62835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8036C6">
        <w:rPr>
          <w:b/>
          <w:szCs w:val="28"/>
        </w:rPr>
        <w:t>Куюргазинский район</w:t>
      </w:r>
      <w:r>
        <w:rPr>
          <w:b/>
          <w:szCs w:val="28"/>
        </w:rPr>
        <w:t xml:space="preserve"> </w:t>
      </w:r>
      <w:r w:rsidRPr="008036C6">
        <w:rPr>
          <w:b/>
          <w:szCs w:val="28"/>
        </w:rPr>
        <w:t>Республики Башкортостан</w:t>
      </w:r>
      <w:r>
        <w:rPr>
          <w:b/>
          <w:szCs w:val="28"/>
        </w:rPr>
        <w:t>,</w:t>
      </w:r>
    </w:p>
    <w:p w:rsidR="00F62835" w:rsidRPr="001E365D" w:rsidRDefault="00F62835" w:rsidP="00C46EAC">
      <w:pPr>
        <w:ind w:firstLine="708"/>
        <w:jc w:val="center"/>
      </w:pPr>
      <w:r>
        <w:rPr>
          <w:b/>
          <w:szCs w:val="28"/>
        </w:rPr>
        <w:t>у</w:t>
      </w:r>
      <w:r w:rsidRPr="008036C6">
        <w:rPr>
          <w:b/>
          <w:szCs w:val="28"/>
        </w:rPr>
        <w:t>тра</w:t>
      </w:r>
      <w:r>
        <w:rPr>
          <w:b/>
          <w:szCs w:val="28"/>
        </w:rPr>
        <w:t>ч</w:t>
      </w:r>
      <w:r w:rsidRPr="008036C6">
        <w:rPr>
          <w:b/>
          <w:szCs w:val="28"/>
        </w:rPr>
        <w:t>ив</w:t>
      </w:r>
      <w:r>
        <w:rPr>
          <w:b/>
          <w:szCs w:val="28"/>
        </w:rPr>
        <w:t>ающ</w:t>
      </w:r>
      <w:r w:rsidRPr="008036C6">
        <w:rPr>
          <w:b/>
          <w:szCs w:val="28"/>
        </w:rPr>
        <w:t>их силу</w:t>
      </w:r>
    </w:p>
    <w:p w:rsidR="003B7421" w:rsidRPr="00165F3D" w:rsidRDefault="003B7421" w:rsidP="003B7421">
      <w:pPr>
        <w:ind w:left="4680" w:firstLine="720"/>
      </w:pPr>
      <w:r w:rsidRPr="00165F3D">
        <w:t>Приложение №2</w:t>
      </w:r>
    </w:p>
    <w:p w:rsidR="003B7421" w:rsidRDefault="003B7421" w:rsidP="003B7421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Шабагишский сельсовет </w:t>
      </w:r>
      <w:r w:rsidRPr="00216296">
        <w:rPr>
          <w:szCs w:val="28"/>
        </w:rPr>
        <w:t xml:space="preserve">муниципального района </w:t>
      </w:r>
      <w:r>
        <w:rPr>
          <w:szCs w:val="28"/>
        </w:rPr>
        <w:t>Куюргазинский</w:t>
      </w:r>
      <w:r w:rsidRPr="00216296">
        <w:rPr>
          <w:szCs w:val="28"/>
        </w:rPr>
        <w:t xml:space="preserve"> район </w:t>
      </w:r>
    </w:p>
    <w:p w:rsidR="003B7421" w:rsidRPr="00216296" w:rsidRDefault="003B7421" w:rsidP="003B7421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3B7421" w:rsidRDefault="003B7421" w:rsidP="003B7421">
      <w:pPr>
        <w:spacing w:line="360" w:lineRule="auto"/>
        <w:ind w:left="4549"/>
        <w:rPr>
          <w:szCs w:val="28"/>
        </w:rPr>
      </w:pPr>
      <w:r>
        <w:rPr>
          <w:szCs w:val="28"/>
        </w:rPr>
        <w:t xml:space="preserve">              от 07 декабря </w:t>
      </w:r>
      <w:r w:rsidRPr="00216296">
        <w:rPr>
          <w:szCs w:val="28"/>
        </w:rPr>
        <w:t xml:space="preserve"> 20</w:t>
      </w:r>
      <w:r>
        <w:rPr>
          <w:szCs w:val="28"/>
        </w:rPr>
        <w:t>17</w:t>
      </w:r>
      <w:r w:rsidRPr="00216296">
        <w:rPr>
          <w:szCs w:val="28"/>
        </w:rPr>
        <w:t xml:space="preserve"> г.</w:t>
      </w:r>
      <w:r>
        <w:rPr>
          <w:szCs w:val="28"/>
        </w:rPr>
        <w:t xml:space="preserve"> № 54</w:t>
      </w:r>
    </w:p>
    <w:p w:rsidR="003B7421" w:rsidRDefault="003B7421" w:rsidP="003B7421">
      <w:pPr>
        <w:spacing w:line="360" w:lineRule="auto"/>
        <w:jc w:val="right"/>
        <w:rPr>
          <w:szCs w:val="28"/>
        </w:rPr>
      </w:pPr>
    </w:p>
    <w:p w:rsidR="003B7421" w:rsidRDefault="003B7421" w:rsidP="003B7421">
      <w:pPr>
        <w:tabs>
          <w:tab w:val="left" w:pos="5670"/>
          <w:tab w:val="left" w:pos="6096"/>
        </w:tabs>
        <w:spacing w:line="360" w:lineRule="auto"/>
        <w:jc w:val="center"/>
        <w:rPr>
          <w:szCs w:val="28"/>
        </w:rPr>
      </w:pPr>
    </w:p>
    <w:p w:rsidR="003B7421" w:rsidRPr="008036C6" w:rsidRDefault="003B7421" w:rsidP="003B7421">
      <w:pPr>
        <w:tabs>
          <w:tab w:val="left" w:pos="5670"/>
          <w:tab w:val="left" w:pos="6096"/>
        </w:tabs>
        <w:spacing w:line="360" w:lineRule="auto"/>
        <w:jc w:val="center"/>
        <w:rPr>
          <w:b/>
          <w:szCs w:val="28"/>
        </w:rPr>
      </w:pPr>
      <w:r w:rsidRPr="008036C6">
        <w:rPr>
          <w:b/>
          <w:szCs w:val="28"/>
        </w:rPr>
        <w:t>ПЕРЕЧЕНЬ</w:t>
      </w:r>
    </w:p>
    <w:p w:rsidR="003B7421" w:rsidRDefault="003B7421" w:rsidP="003B7421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8036C6">
        <w:rPr>
          <w:b/>
          <w:szCs w:val="28"/>
        </w:rPr>
        <w:t xml:space="preserve">постановлений </w:t>
      </w:r>
      <w:r>
        <w:rPr>
          <w:b/>
          <w:szCs w:val="28"/>
        </w:rPr>
        <w:t xml:space="preserve">Администрации </w:t>
      </w:r>
      <w:r w:rsidRPr="008036C6">
        <w:rPr>
          <w:b/>
          <w:szCs w:val="28"/>
        </w:rPr>
        <w:t>сельского поселения</w:t>
      </w:r>
    </w:p>
    <w:p w:rsidR="003B7421" w:rsidRDefault="003B7421" w:rsidP="003B7421">
      <w:pPr>
        <w:tabs>
          <w:tab w:val="left" w:pos="5670"/>
          <w:tab w:val="left" w:pos="6096"/>
        </w:tabs>
        <w:jc w:val="center"/>
        <w:rPr>
          <w:b/>
          <w:szCs w:val="28"/>
        </w:rPr>
      </w:pPr>
      <w:r>
        <w:rPr>
          <w:b/>
          <w:szCs w:val="28"/>
        </w:rPr>
        <w:t xml:space="preserve">Шабагишский </w:t>
      </w:r>
      <w:r w:rsidRPr="008036C6">
        <w:rPr>
          <w:b/>
          <w:szCs w:val="28"/>
        </w:rPr>
        <w:t xml:space="preserve"> сельсоветмуниципального района </w:t>
      </w:r>
    </w:p>
    <w:p w:rsidR="003B7421" w:rsidRPr="008036C6" w:rsidRDefault="003B7421" w:rsidP="003B7421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8036C6">
        <w:rPr>
          <w:b/>
          <w:szCs w:val="28"/>
        </w:rPr>
        <w:t>Куюргазинский район</w:t>
      </w:r>
      <w:r>
        <w:rPr>
          <w:b/>
          <w:szCs w:val="28"/>
        </w:rPr>
        <w:t xml:space="preserve"> </w:t>
      </w:r>
      <w:r w:rsidRPr="008036C6">
        <w:rPr>
          <w:b/>
          <w:szCs w:val="28"/>
        </w:rPr>
        <w:t>Республики Башкортостан</w:t>
      </w:r>
      <w:r>
        <w:rPr>
          <w:b/>
          <w:szCs w:val="28"/>
        </w:rPr>
        <w:t>,</w:t>
      </w:r>
    </w:p>
    <w:p w:rsidR="003B7421" w:rsidRDefault="003B7421" w:rsidP="003B742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у</w:t>
      </w:r>
      <w:r w:rsidRPr="008036C6">
        <w:rPr>
          <w:b/>
          <w:szCs w:val="28"/>
        </w:rPr>
        <w:t>тра</w:t>
      </w:r>
      <w:r>
        <w:rPr>
          <w:b/>
          <w:szCs w:val="28"/>
        </w:rPr>
        <w:t>ч</w:t>
      </w:r>
      <w:r w:rsidRPr="008036C6">
        <w:rPr>
          <w:b/>
          <w:szCs w:val="28"/>
        </w:rPr>
        <w:t>ив</w:t>
      </w:r>
      <w:r>
        <w:rPr>
          <w:b/>
          <w:szCs w:val="28"/>
        </w:rPr>
        <w:t>ающ</w:t>
      </w:r>
      <w:r w:rsidRPr="008036C6">
        <w:rPr>
          <w:b/>
          <w:szCs w:val="28"/>
        </w:rPr>
        <w:t>их силу</w:t>
      </w:r>
    </w:p>
    <w:p w:rsidR="003B7421" w:rsidRDefault="003B7421" w:rsidP="003B7421">
      <w:pPr>
        <w:ind w:firstLine="708"/>
        <w:jc w:val="center"/>
        <w:rPr>
          <w:b/>
          <w:szCs w:val="28"/>
        </w:rPr>
      </w:pPr>
    </w:p>
    <w:p w:rsidR="003B7421" w:rsidRPr="001E365D" w:rsidRDefault="003B7421" w:rsidP="003B7421">
      <w:pPr>
        <w:ind w:firstLine="708"/>
        <w:jc w:val="center"/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2335"/>
        <w:gridCol w:w="6028"/>
      </w:tblGrid>
      <w:tr w:rsidR="003B7421" w:rsidRPr="00A83F81" w:rsidTr="00CF6A2C">
        <w:tc>
          <w:tcPr>
            <w:tcW w:w="727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t xml:space="preserve">№ </w:t>
            </w:r>
          </w:p>
        </w:tc>
        <w:tc>
          <w:tcPr>
            <w:tcW w:w="2335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t>№ дата</w:t>
            </w:r>
          </w:p>
        </w:tc>
        <w:tc>
          <w:tcPr>
            <w:tcW w:w="6028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t>Наименование</w:t>
            </w:r>
          </w:p>
        </w:tc>
      </w:tr>
      <w:tr w:rsidR="003B7421" w:rsidRPr="00A83F81" w:rsidTr="00CF6A2C">
        <w:tc>
          <w:tcPr>
            <w:tcW w:w="727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t>1</w:t>
            </w:r>
          </w:p>
        </w:tc>
        <w:tc>
          <w:tcPr>
            <w:tcW w:w="2335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180 от 23.12.16</w:t>
            </w:r>
            <w:r w:rsidRPr="00A83F81">
              <w:rPr>
                <w:bCs/>
                <w:color w:val="000000"/>
                <w:spacing w:val="-1"/>
              </w:rPr>
              <w:t>г.</w:t>
            </w:r>
          </w:p>
        </w:tc>
        <w:tc>
          <w:tcPr>
            <w:tcW w:w="6028" w:type="dxa"/>
          </w:tcPr>
          <w:p w:rsidR="003B7421" w:rsidRPr="00AB22F2" w:rsidRDefault="003B7421" w:rsidP="00CF6A2C">
            <w:pPr>
              <w:autoSpaceDE w:val="0"/>
              <w:autoSpaceDN w:val="0"/>
              <w:adjustRightInd w:val="0"/>
            </w:pPr>
            <w:r w:rsidRPr="00AB22F2">
              <w:t>Об утверждении Перечня главных администраторов доходов бюджета сельского поселения Шабагишский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      </w:r>
          </w:p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</w:p>
        </w:tc>
      </w:tr>
      <w:tr w:rsidR="003B7421" w:rsidRPr="00A83F81" w:rsidTr="00CF6A2C">
        <w:tc>
          <w:tcPr>
            <w:tcW w:w="727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t>2</w:t>
            </w:r>
          </w:p>
        </w:tc>
        <w:tc>
          <w:tcPr>
            <w:tcW w:w="2335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03  от 19.01.17</w:t>
            </w:r>
            <w:r w:rsidRPr="00A83F81">
              <w:rPr>
                <w:bCs/>
                <w:color w:val="000000"/>
                <w:spacing w:val="-1"/>
              </w:rPr>
              <w:t>г.</w:t>
            </w:r>
          </w:p>
        </w:tc>
        <w:tc>
          <w:tcPr>
            <w:tcW w:w="6028" w:type="dxa"/>
          </w:tcPr>
          <w:p w:rsidR="003B7421" w:rsidRPr="00AB22F2" w:rsidRDefault="003B7421" w:rsidP="00CF6A2C">
            <w:pPr>
              <w:autoSpaceDE w:val="0"/>
              <w:autoSpaceDN w:val="0"/>
              <w:adjustRightInd w:val="0"/>
            </w:pPr>
            <w:r w:rsidRPr="00AB22F2">
              <w:t>О внесении изменений в постановление администрации сельского поселения  Шабагишский сельсовет муниципального района Куюргазинский рай</w:t>
            </w:r>
            <w:r>
              <w:t>он Республики Башкортостан от 23.12.2016 года  № 180</w:t>
            </w:r>
            <w:r w:rsidRPr="00AB22F2">
              <w:t xml:space="preserve"> «Об утверждении Перечня главных администраторов доходов бюджета сельского поселения Шабагишский </w:t>
            </w:r>
            <w:r w:rsidRPr="00AB22F2">
              <w:lastRenderedPageBreak/>
      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      </w:r>
          </w:p>
          <w:p w:rsidR="003B7421" w:rsidRPr="00A83F81" w:rsidRDefault="003B7421" w:rsidP="00CF6A2C">
            <w:pPr>
              <w:shd w:val="clear" w:color="auto" w:fill="FFFFFF"/>
              <w:spacing w:line="322" w:lineRule="exact"/>
            </w:pPr>
          </w:p>
        </w:tc>
      </w:tr>
      <w:tr w:rsidR="003B7421" w:rsidRPr="00A83F81" w:rsidTr="00CF6A2C">
        <w:tc>
          <w:tcPr>
            <w:tcW w:w="727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 w:rsidRPr="00A83F81">
              <w:rPr>
                <w:bCs/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335" w:type="dxa"/>
          </w:tcPr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28 от 02.06.17</w:t>
            </w:r>
            <w:r w:rsidRPr="00A83F81">
              <w:rPr>
                <w:bCs/>
                <w:color w:val="000000"/>
                <w:spacing w:val="-1"/>
              </w:rPr>
              <w:t>г.</w:t>
            </w:r>
          </w:p>
        </w:tc>
        <w:tc>
          <w:tcPr>
            <w:tcW w:w="6028" w:type="dxa"/>
          </w:tcPr>
          <w:p w:rsidR="003B7421" w:rsidRPr="00AB22F2" w:rsidRDefault="003B7421" w:rsidP="00CF6A2C">
            <w:pPr>
              <w:autoSpaceDE w:val="0"/>
              <w:autoSpaceDN w:val="0"/>
              <w:adjustRightInd w:val="0"/>
            </w:pPr>
            <w:r w:rsidRPr="00AB22F2">
              <w:t>О внесении изменений в постановление администрации сельского поселения  Шабагишский сельсовет муниципального района Куюргазинский рай</w:t>
            </w:r>
            <w:r>
              <w:t>он Республики Башкортостан от 23.12.2016 года  № 180</w:t>
            </w:r>
            <w:r w:rsidRPr="00AB22F2">
              <w:t xml:space="preserve"> «Об утверждении Перечня главных администраторов доходов бюджета сельского поселения Шабагишский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      </w:r>
          </w:p>
          <w:p w:rsidR="003B7421" w:rsidRPr="00A83F81" w:rsidRDefault="003B7421" w:rsidP="00CF6A2C">
            <w:pPr>
              <w:spacing w:line="322" w:lineRule="exact"/>
              <w:rPr>
                <w:bCs/>
                <w:color w:val="000000"/>
                <w:spacing w:val="-1"/>
              </w:rPr>
            </w:pPr>
          </w:p>
        </w:tc>
      </w:tr>
    </w:tbl>
    <w:p w:rsidR="003B7421" w:rsidRDefault="003B7421" w:rsidP="003B7421"/>
    <w:p w:rsidR="003B7421" w:rsidRDefault="003B7421" w:rsidP="003B7421"/>
    <w:p w:rsidR="003B7421" w:rsidRDefault="003B7421" w:rsidP="003B7421">
      <w:pPr>
        <w:ind w:firstLine="708"/>
      </w:pPr>
    </w:p>
    <w:p w:rsidR="003B7421" w:rsidRDefault="003B7421" w:rsidP="003B7421">
      <w:r>
        <w:t>Управляющий    делами                                                                                    Г.Н.Раимова</w:t>
      </w:r>
    </w:p>
    <w:p w:rsidR="003B7421" w:rsidRPr="005544C7" w:rsidRDefault="003B7421" w:rsidP="003B7421"/>
    <w:p w:rsidR="00F62835" w:rsidRPr="00C46EAC" w:rsidRDefault="00F62835" w:rsidP="00C46EAC"/>
    <w:sectPr w:rsidR="00F62835" w:rsidRPr="00C46EAC" w:rsidSect="007C0C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A3" w:rsidRDefault="00433DA3" w:rsidP="007C0C25">
      <w:r>
        <w:separator/>
      </w:r>
    </w:p>
  </w:endnote>
  <w:endnote w:type="continuationSeparator" w:id="1">
    <w:p w:rsidR="00433DA3" w:rsidRDefault="00433DA3" w:rsidP="007C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A3" w:rsidRDefault="00433DA3" w:rsidP="007C0C25">
      <w:r>
        <w:separator/>
      </w:r>
    </w:p>
  </w:footnote>
  <w:footnote w:type="continuationSeparator" w:id="1">
    <w:p w:rsidR="00433DA3" w:rsidRDefault="00433DA3" w:rsidP="007C0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74B"/>
    <w:rsid w:val="0000050E"/>
    <w:rsid w:val="0000061D"/>
    <w:rsid w:val="00000621"/>
    <w:rsid w:val="0000088C"/>
    <w:rsid w:val="00003309"/>
    <w:rsid w:val="00010E9D"/>
    <w:rsid w:val="000123FF"/>
    <w:rsid w:val="00015DCD"/>
    <w:rsid w:val="00016174"/>
    <w:rsid w:val="00020073"/>
    <w:rsid w:val="00022380"/>
    <w:rsid w:val="00022461"/>
    <w:rsid w:val="00027C75"/>
    <w:rsid w:val="0003007A"/>
    <w:rsid w:val="00035C43"/>
    <w:rsid w:val="00037CAC"/>
    <w:rsid w:val="0004040D"/>
    <w:rsid w:val="0004068E"/>
    <w:rsid w:val="00040764"/>
    <w:rsid w:val="00041071"/>
    <w:rsid w:val="0004196C"/>
    <w:rsid w:val="00042D94"/>
    <w:rsid w:val="00047C39"/>
    <w:rsid w:val="00051802"/>
    <w:rsid w:val="0005247B"/>
    <w:rsid w:val="00052B4A"/>
    <w:rsid w:val="00052D30"/>
    <w:rsid w:val="0005395E"/>
    <w:rsid w:val="00053D4C"/>
    <w:rsid w:val="00056F87"/>
    <w:rsid w:val="00060271"/>
    <w:rsid w:val="00060A79"/>
    <w:rsid w:val="00064377"/>
    <w:rsid w:val="00065363"/>
    <w:rsid w:val="000676EB"/>
    <w:rsid w:val="00067CC6"/>
    <w:rsid w:val="00070954"/>
    <w:rsid w:val="00073913"/>
    <w:rsid w:val="000763BE"/>
    <w:rsid w:val="00083BE1"/>
    <w:rsid w:val="000873E4"/>
    <w:rsid w:val="00090646"/>
    <w:rsid w:val="00091A2F"/>
    <w:rsid w:val="00092A43"/>
    <w:rsid w:val="00093335"/>
    <w:rsid w:val="0009333B"/>
    <w:rsid w:val="00093A84"/>
    <w:rsid w:val="00093BD9"/>
    <w:rsid w:val="000A4B26"/>
    <w:rsid w:val="000A6176"/>
    <w:rsid w:val="000B23A8"/>
    <w:rsid w:val="000B4D92"/>
    <w:rsid w:val="000B631D"/>
    <w:rsid w:val="000B716E"/>
    <w:rsid w:val="000C30F5"/>
    <w:rsid w:val="000C6865"/>
    <w:rsid w:val="000C7275"/>
    <w:rsid w:val="000D04A6"/>
    <w:rsid w:val="000D27BF"/>
    <w:rsid w:val="000D4BCD"/>
    <w:rsid w:val="000D6E48"/>
    <w:rsid w:val="000E0329"/>
    <w:rsid w:val="000E1123"/>
    <w:rsid w:val="000E4D98"/>
    <w:rsid w:val="000E5488"/>
    <w:rsid w:val="000E6BF2"/>
    <w:rsid w:val="000E7DF4"/>
    <w:rsid w:val="000F1CCD"/>
    <w:rsid w:val="000F3AEC"/>
    <w:rsid w:val="000F41D5"/>
    <w:rsid w:val="000F580C"/>
    <w:rsid w:val="000F5B26"/>
    <w:rsid w:val="000F6E5B"/>
    <w:rsid w:val="00102F15"/>
    <w:rsid w:val="001045CD"/>
    <w:rsid w:val="00104636"/>
    <w:rsid w:val="001114B5"/>
    <w:rsid w:val="00113B25"/>
    <w:rsid w:val="00114153"/>
    <w:rsid w:val="00117E26"/>
    <w:rsid w:val="00117E6B"/>
    <w:rsid w:val="00120580"/>
    <w:rsid w:val="001268F7"/>
    <w:rsid w:val="00127EE1"/>
    <w:rsid w:val="00130EBC"/>
    <w:rsid w:val="00133D02"/>
    <w:rsid w:val="0014058C"/>
    <w:rsid w:val="00142108"/>
    <w:rsid w:val="00143A90"/>
    <w:rsid w:val="0014686D"/>
    <w:rsid w:val="0014702C"/>
    <w:rsid w:val="0015188C"/>
    <w:rsid w:val="00153217"/>
    <w:rsid w:val="00153344"/>
    <w:rsid w:val="00153655"/>
    <w:rsid w:val="001541FE"/>
    <w:rsid w:val="001551CD"/>
    <w:rsid w:val="00155A99"/>
    <w:rsid w:val="00156846"/>
    <w:rsid w:val="0015691F"/>
    <w:rsid w:val="00156B3A"/>
    <w:rsid w:val="00157921"/>
    <w:rsid w:val="001607E0"/>
    <w:rsid w:val="00161D51"/>
    <w:rsid w:val="00163FA1"/>
    <w:rsid w:val="00165F3D"/>
    <w:rsid w:val="001662E5"/>
    <w:rsid w:val="00166BD7"/>
    <w:rsid w:val="00166DAF"/>
    <w:rsid w:val="00167625"/>
    <w:rsid w:val="0017304A"/>
    <w:rsid w:val="00173938"/>
    <w:rsid w:val="001743DC"/>
    <w:rsid w:val="00175E01"/>
    <w:rsid w:val="001770C1"/>
    <w:rsid w:val="00177823"/>
    <w:rsid w:val="00183556"/>
    <w:rsid w:val="00183E4F"/>
    <w:rsid w:val="001843EC"/>
    <w:rsid w:val="00184ADB"/>
    <w:rsid w:val="00184C70"/>
    <w:rsid w:val="0018780F"/>
    <w:rsid w:val="00191C78"/>
    <w:rsid w:val="001923E6"/>
    <w:rsid w:val="00193A39"/>
    <w:rsid w:val="00194790"/>
    <w:rsid w:val="0019488F"/>
    <w:rsid w:val="00195511"/>
    <w:rsid w:val="0019707C"/>
    <w:rsid w:val="001974E1"/>
    <w:rsid w:val="001A427E"/>
    <w:rsid w:val="001A635E"/>
    <w:rsid w:val="001A7AD0"/>
    <w:rsid w:val="001B5088"/>
    <w:rsid w:val="001B5B30"/>
    <w:rsid w:val="001B5ED6"/>
    <w:rsid w:val="001B6A19"/>
    <w:rsid w:val="001B7DF6"/>
    <w:rsid w:val="001C0AD0"/>
    <w:rsid w:val="001C3A48"/>
    <w:rsid w:val="001C4264"/>
    <w:rsid w:val="001C488C"/>
    <w:rsid w:val="001C48F4"/>
    <w:rsid w:val="001C54E1"/>
    <w:rsid w:val="001C584C"/>
    <w:rsid w:val="001C6056"/>
    <w:rsid w:val="001C6D63"/>
    <w:rsid w:val="001D08DD"/>
    <w:rsid w:val="001D0C86"/>
    <w:rsid w:val="001D0DF1"/>
    <w:rsid w:val="001D2435"/>
    <w:rsid w:val="001D6C34"/>
    <w:rsid w:val="001E0CB4"/>
    <w:rsid w:val="001E0DCE"/>
    <w:rsid w:val="001E1235"/>
    <w:rsid w:val="001E1EA7"/>
    <w:rsid w:val="001E1FD4"/>
    <w:rsid w:val="001E34EC"/>
    <w:rsid w:val="001E365D"/>
    <w:rsid w:val="001E4477"/>
    <w:rsid w:val="001E5DB8"/>
    <w:rsid w:val="001E679F"/>
    <w:rsid w:val="001E7436"/>
    <w:rsid w:val="001E7F04"/>
    <w:rsid w:val="001F2CA3"/>
    <w:rsid w:val="001F2CF7"/>
    <w:rsid w:val="001F3787"/>
    <w:rsid w:val="001F4A29"/>
    <w:rsid w:val="001F5495"/>
    <w:rsid w:val="001F5DBD"/>
    <w:rsid w:val="001F74A9"/>
    <w:rsid w:val="001F75CC"/>
    <w:rsid w:val="0020032B"/>
    <w:rsid w:val="00201F9E"/>
    <w:rsid w:val="002048BB"/>
    <w:rsid w:val="002109EC"/>
    <w:rsid w:val="002122E9"/>
    <w:rsid w:val="00213C58"/>
    <w:rsid w:val="00216296"/>
    <w:rsid w:val="0022080D"/>
    <w:rsid w:val="00221029"/>
    <w:rsid w:val="00221E66"/>
    <w:rsid w:val="00225253"/>
    <w:rsid w:val="00225AD4"/>
    <w:rsid w:val="00225BEE"/>
    <w:rsid w:val="00226BC1"/>
    <w:rsid w:val="002278B0"/>
    <w:rsid w:val="00227995"/>
    <w:rsid w:val="00233A57"/>
    <w:rsid w:val="00234058"/>
    <w:rsid w:val="002357F9"/>
    <w:rsid w:val="00236255"/>
    <w:rsid w:val="00236CB6"/>
    <w:rsid w:val="002410B0"/>
    <w:rsid w:val="002412B3"/>
    <w:rsid w:val="002475FB"/>
    <w:rsid w:val="00247CD5"/>
    <w:rsid w:val="00251111"/>
    <w:rsid w:val="00255A15"/>
    <w:rsid w:val="00260664"/>
    <w:rsid w:val="00260F09"/>
    <w:rsid w:val="00263717"/>
    <w:rsid w:val="00264D19"/>
    <w:rsid w:val="00265785"/>
    <w:rsid w:val="002742C0"/>
    <w:rsid w:val="002744D5"/>
    <w:rsid w:val="00274BD6"/>
    <w:rsid w:val="0027683B"/>
    <w:rsid w:val="00276FA6"/>
    <w:rsid w:val="00280BE8"/>
    <w:rsid w:val="00282876"/>
    <w:rsid w:val="00284327"/>
    <w:rsid w:val="0028796A"/>
    <w:rsid w:val="00292006"/>
    <w:rsid w:val="00295377"/>
    <w:rsid w:val="00296246"/>
    <w:rsid w:val="00297BF9"/>
    <w:rsid w:val="002A1219"/>
    <w:rsid w:val="002A6E31"/>
    <w:rsid w:val="002B0D32"/>
    <w:rsid w:val="002B20B2"/>
    <w:rsid w:val="002B46DD"/>
    <w:rsid w:val="002B75D7"/>
    <w:rsid w:val="002C365F"/>
    <w:rsid w:val="002C6CFB"/>
    <w:rsid w:val="002C71C0"/>
    <w:rsid w:val="002C742D"/>
    <w:rsid w:val="002C7B61"/>
    <w:rsid w:val="002D03F7"/>
    <w:rsid w:val="002D186D"/>
    <w:rsid w:val="002D1D5B"/>
    <w:rsid w:val="002D226B"/>
    <w:rsid w:val="002D270F"/>
    <w:rsid w:val="002D46E4"/>
    <w:rsid w:val="002D7035"/>
    <w:rsid w:val="002D7807"/>
    <w:rsid w:val="002D7CEB"/>
    <w:rsid w:val="002E16FB"/>
    <w:rsid w:val="002E342A"/>
    <w:rsid w:val="002E53BE"/>
    <w:rsid w:val="002E5E69"/>
    <w:rsid w:val="002E7CA7"/>
    <w:rsid w:val="002F28D5"/>
    <w:rsid w:val="002F3DE9"/>
    <w:rsid w:val="002F414D"/>
    <w:rsid w:val="002F4674"/>
    <w:rsid w:val="002F4A57"/>
    <w:rsid w:val="003076D6"/>
    <w:rsid w:val="00307F6B"/>
    <w:rsid w:val="00311076"/>
    <w:rsid w:val="003117E8"/>
    <w:rsid w:val="00312C45"/>
    <w:rsid w:val="00313C96"/>
    <w:rsid w:val="00314ABC"/>
    <w:rsid w:val="003176AC"/>
    <w:rsid w:val="00320F62"/>
    <w:rsid w:val="00324327"/>
    <w:rsid w:val="0032537B"/>
    <w:rsid w:val="00327B90"/>
    <w:rsid w:val="0033010D"/>
    <w:rsid w:val="00332CEE"/>
    <w:rsid w:val="00335E77"/>
    <w:rsid w:val="00337C02"/>
    <w:rsid w:val="00342FAC"/>
    <w:rsid w:val="003432FA"/>
    <w:rsid w:val="0034370C"/>
    <w:rsid w:val="00343AA6"/>
    <w:rsid w:val="00343BFF"/>
    <w:rsid w:val="00344A6B"/>
    <w:rsid w:val="003469F8"/>
    <w:rsid w:val="0034747D"/>
    <w:rsid w:val="0035027C"/>
    <w:rsid w:val="00352C72"/>
    <w:rsid w:val="00356978"/>
    <w:rsid w:val="00360B57"/>
    <w:rsid w:val="00362253"/>
    <w:rsid w:val="00362270"/>
    <w:rsid w:val="003632EB"/>
    <w:rsid w:val="003633C8"/>
    <w:rsid w:val="00365984"/>
    <w:rsid w:val="0037058B"/>
    <w:rsid w:val="00370D2F"/>
    <w:rsid w:val="003715AD"/>
    <w:rsid w:val="00371DA5"/>
    <w:rsid w:val="00372166"/>
    <w:rsid w:val="0037222D"/>
    <w:rsid w:val="00373F9F"/>
    <w:rsid w:val="00377594"/>
    <w:rsid w:val="00382390"/>
    <w:rsid w:val="00383B0B"/>
    <w:rsid w:val="003844B1"/>
    <w:rsid w:val="0038509D"/>
    <w:rsid w:val="00385AC9"/>
    <w:rsid w:val="00386A0C"/>
    <w:rsid w:val="0039068E"/>
    <w:rsid w:val="0039113C"/>
    <w:rsid w:val="003922A7"/>
    <w:rsid w:val="003929E0"/>
    <w:rsid w:val="00393C8E"/>
    <w:rsid w:val="003947BD"/>
    <w:rsid w:val="0039542F"/>
    <w:rsid w:val="00397E32"/>
    <w:rsid w:val="003A04EB"/>
    <w:rsid w:val="003A2907"/>
    <w:rsid w:val="003A7FE1"/>
    <w:rsid w:val="003B011A"/>
    <w:rsid w:val="003B0E61"/>
    <w:rsid w:val="003B2C54"/>
    <w:rsid w:val="003B37D4"/>
    <w:rsid w:val="003B7421"/>
    <w:rsid w:val="003C1CCA"/>
    <w:rsid w:val="003C4272"/>
    <w:rsid w:val="003C63E0"/>
    <w:rsid w:val="003C6F27"/>
    <w:rsid w:val="003D20CE"/>
    <w:rsid w:val="003D70BF"/>
    <w:rsid w:val="003D7BD8"/>
    <w:rsid w:val="003E5914"/>
    <w:rsid w:val="003E6B70"/>
    <w:rsid w:val="003F00D9"/>
    <w:rsid w:val="003F287D"/>
    <w:rsid w:val="003F2E96"/>
    <w:rsid w:val="003F45C6"/>
    <w:rsid w:val="003F58BC"/>
    <w:rsid w:val="003F5DED"/>
    <w:rsid w:val="003F60F8"/>
    <w:rsid w:val="003F6818"/>
    <w:rsid w:val="003F6831"/>
    <w:rsid w:val="00400A72"/>
    <w:rsid w:val="0040625B"/>
    <w:rsid w:val="00406778"/>
    <w:rsid w:val="004137B5"/>
    <w:rsid w:val="00413C3B"/>
    <w:rsid w:val="004140D5"/>
    <w:rsid w:val="004141AA"/>
    <w:rsid w:val="004167B6"/>
    <w:rsid w:val="00416F5A"/>
    <w:rsid w:val="00417831"/>
    <w:rsid w:val="00423431"/>
    <w:rsid w:val="004239D2"/>
    <w:rsid w:val="00423BDB"/>
    <w:rsid w:val="004242DE"/>
    <w:rsid w:val="004244E0"/>
    <w:rsid w:val="004253A4"/>
    <w:rsid w:val="004262DD"/>
    <w:rsid w:val="004310C3"/>
    <w:rsid w:val="004322CA"/>
    <w:rsid w:val="00433DA3"/>
    <w:rsid w:val="00434EA9"/>
    <w:rsid w:val="0043524B"/>
    <w:rsid w:val="00437DAE"/>
    <w:rsid w:val="00442387"/>
    <w:rsid w:val="00442482"/>
    <w:rsid w:val="00444DBC"/>
    <w:rsid w:val="00445589"/>
    <w:rsid w:val="00446396"/>
    <w:rsid w:val="004524DF"/>
    <w:rsid w:val="004551BB"/>
    <w:rsid w:val="004611E0"/>
    <w:rsid w:val="00465839"/>
    <w:rsid w:val="00466D50"/>
    <w:rsid w:val="0047140A"/>
    <w:rsid w:val="004727C7"/>
    <w:rsid w:val="00475D5C"/>
    <w:rsid w:val="0047783C"/>
    <w:rsid w:val="00482580"/>
    <w:rsid w:val="00483297"/>
    <w:rsid w:val="0048626A"/>
    <w:rsid w:val="00487055"/>
    <w:rsid w:val="00487E94"/>
    <w:rsid w:val="004913A5"/>
    <w:rsid w:val="00491AC7"/>
    <w:rsid w:val="0049411D"/>
    <w:rsid w:val="00495A1F"/>
    <w:rsid w:val="004977DC"/>
    <w:rsid w:val="004A0B5C"/>
    <w:rsid w:val="004A13A9"/>
    <w:rsid w:val="004A1A55"/>
    <w:rsid w:val="004A236A"/>
    <w:rsid w:val="004A3D05"/>
    <w:rsid w:val="004B63EB"/>
    <w:rsid w:val="004C1C6D"/>
    <w:rsid w:val="004C3947"/>
    <w:rsid w:val="004C48FD"/>
    <w:rsid w:val="004C666E"/>
    <w:rsid w:val="004C6D1A"/>
    <w:rsid w:val="004D0654"/>
    <w:rsid w:val="004D10DC"/>
    <w:rsid w:val="004D2F26"/>
    <w:rsid w:val="004D44C8"/>
    <w:rsid w:val="004D581D"/>
    <w:rsid w:val="004D5A34"/>
    <w:rsid w:val="004D7D5E"/>
    <w:rsid w:val="004E15A9"/>
    <w:rsid w:val="004E2AA9"/>
    <w:rsid w:val="004E3948"/>
    <w:rsid w:val="004E433A"/>
    <w:rsid w:val="004E6EFF"/>
    <w:rsid w:val="004E75E7"/>
    <w:rsid w:val="004E77B6"/>
    <w:rsid w:val="004F0BD4"/>
    <w:rsid w:val="004F29DF"/>
    <w:rsid w:val="004F2F27"/>
    <w:rsid w:val="004F4ADA"/>
    <w:rsid w:val="004F776F"/>
    <w:rsid w:val="004F792F"/>
    <w:rsid w:val="0050351D"/>
    <w:rsid w:val="005074DB"/>
    <w:rsid w:val="005079EA"/>
    <w:rsid w:val="00507E11"/>
    <w:rsid w:val="00511638"/>
    <w:rsid w:val="00512E10"/>
    <w:rsid w:val="005165E9"/>
    <w:rsid w:val="00516C7B"/>
    <w:rsid w:val="00517AE6"/>
    <w:rsid w:val="005209CF"/>
    <w:rsid w:val="00523659"/>
    <w:rsid w:val="0052600D"/>
    <w:rsid w:val="005269EA"/>
    <w:rsid w:val="00526AEC"/>
    <w:rsid w:val="00527F20"/>
    <w:rsid w:val="00530464"/>
    <w:rsid w:val="00533287"/>
    <w:rsid w:val="00534A5F"/>
    <w:rsid w:val="005359F1"/>
    <w:rsid w:val="00537B73"/>
    <w:rsid w:val="00542689"/>
    <w:rsid w:val="00543381"/>
    <w:rsid w:val="00545C01"/>
    <w:rsid w:val="00545FE0"/>
    <w:rsid w:val="00546C11"/>
    <w:rsid w:val="00546DA4"/>
    <w:rsid w:val="00547B27"/>
    <w:rsid w:val="00551A70"/>
    <w:rsid w:val="00552882"/>
    <w:rsid w:val="005528F8"/>
    <w:rsid w:val="00552BD9"/>
    <w:rsid w:val="005531BC"/>
    <w:rsid w:val="00560815"/>
    <w:rsid w:val="00562390"/>
    <w:rsid w:val="005624FB"/>
    <w:rsid w:val="00562BBB"/>
    <w:rsid w:val="00563C90"/>
    <w:rsid w:val="005641BE"/>
    <w:rsid w:val="00570001"/>
    <w:rsid w:val="005700E5"/>
    <w:rsid w:val="005735E8"/>
    <w:rsid w:val="00574142"/>
    <w:rsid w:val="00574F82"/>
    <w:rsid w:val="00577C18"/>
    <w:rsid w:val="00582345"/>
    <w:rsid w:val="0058252C"/>
    <w:rsid w:val="00583668"/>
    <w:rsid w:val="00585AD9"/>
    <w:rsid w:val="0058672E"/>
    <w:rsid w:val="00586D4D"/>
    <w:rsid w:val="00591271"/>
    <w:rsid w:val="005926CF"/>
    <w:rsid w:val="00593291"/>
    <w:rsid w:val="00596DEA"/>
    <w:rsid w:val="005A0CFB"/>
    <w:rsid w:val="005A0EA7"/>
    <w:rsid w:val="005A11E6"/>
    <w:rsid w:val="005A2168"/>
    <w:rsid w:val="005A5022"/>
    <w:rsid w:val="005A6D18"/>
    <w:rsid w:val="005A7C2A"/>
    <w:rsid w:val="005A7C94"/>
    <w:rsid w:val="005A7E7A"/>
    <w:rsid w:val="005B0843"/>
    <w:rsid w:val="005B1200"/>
    <w:rsid w:val="005B2B1F"/>
    <w:rsid w:val="005B4149"/>
    <w:rsid w:val="005B59D8"/>
    <w:rsid w:val="005B6EA9"/>
    <w:rsid w:val="005C01DD"/>
    <w:rsid w:val="005C036D"/>
    <w:rsid w:val="005C1431"/>
    <w:rsid w:val="005C47F5"/>
    <w:rsid w:val="005C53A2"/>
    <w:rsid w:val="005C5AE7"/>
    <w:rsid w:val="005C5E3A"/>
    <w:rsid w:val="005D1C60"/>
    <w:rsid w:val="005D2286"/>
    <w:rsid w:val="005D2BC4"/>
    <w:rsid w:val="005D2CC9"/>
    <w:rsid w:val="005E05C8"/>
    <w:rsid w:val="005E1437"/>
    <w:rsid w:val="005E3861"/>
    <w:rsid w:val="005E5C23"/>
    <w:rsid w:val="005E6C0D"/>
    <w:rsid w:val="005E6CE9"/>
    <w:rsid w:val="005E732E"/>
    <w:rsid w:val="005E7C38"/>
    <w:rsid w:val="005F1E12"/>
    <w:rsid w:val="005F2F68"/>
    <w:rsid w:val="005F718C"/>
    <w:rsid w:val="00600282"/>
    <w:rsid w:val="00603588"/>
    <w:rsid w:val="00604143"/>
    <w:rsid w:val="00606CD2"/>
    <w:rsid w:val="00606D6A"/>
    <w:rsid w:val="00606DB5"/>
    <w:rsid w:val="006073D6"/>
    <w:rsid w:val="00610776"/>
    <w:rsid w:val="00613B43"/>
    <w:rsid w:val="00617261"/>
    <w:rsid w:val="00617692"/>
    <w:rsid w:val="00620265"/>
    <w:rsid w:val="00620B30"/>
    <w:rsid w:val="00621805"/>
    <w:rsid w:val="00622B6A"/>
    <w:rsid w:val="00625B15"/>
    <w:rsid w:val="0062626B"/>
    <w:rsid w:val="00632A07"/>
    <w:rsid w:val="00634ADD"/>
    <w:rsid w:val="00635532"/>
    <w:rsid w:val="0064104D"/>
    <w:rsid w:val="00642701"/>
    <w:rsid w:val="00644B68"/>
    <w:rsid w:val="006455CA"/>
    <w:rsid w:val="00646089"/>
    <w:rsid w:val="00646E54"/>
    <w:rsid w:val="00647612"/>
    <w:rsid w:val="00650878"/>
    <w:rsid w:val="00651141"/>
    <w:rsid w:val="00651CED"/>
    <w:rsid w:val="006527FA"/>
    <w:rsid w:val="00652F15"/>
    <w:rsid w:val="00655E3A"/>
    <w:rsid w:val="006565F6"/>
    <w:rsid w:val="00656C3A"/>
    <w:rsid w:val="006636DF"/>
    <w:rsid w:val="00665FCB"/>
    <w:rsid w:val="00666CC0"/>
    <w:rsid w:val="00667843"/>
    <w:rsid w:val="00670E1B"/>
    <w:rsid w:val="00670F9A"/>
    <w:rsid w:val="0067178A"/>
    <w:rsid w:val="00671B65"/>
    <w:rsid w:val="0067215F"/>
    <w:rsid w:val="00672814"/>
    <w:rsid w:val="006736BE"/>
    <w:rsid w:val="00673FBF"/>
    <w:rsid w:val="006767FF"/>
    <w:rsid w:val="0068024E"/>
    <w:rsid w:val="00680F44"/>
    <w:rsid w:val="006812FB"/>
    <w:rsid w:val="00681C90"/>
    <w:rsid w:val="006837F1"/>
    <w:rsid w:val="006852F2"/>
    <w:rsid w:val="00690295"/>
    <w:rsid w:val="006902B3"/>
    <w:rsid w:val="0069163A"/>
    <w:rsid w:val="006932DF"/>
    <w:rsid w:val="00697666"/>
    <w:rsid w:val="006A04BA"/>
    <w:rsid w:val="006A1135"/>
    <w:rsid w:val="006A1522"/>
    <w:rsid w:val="006A2560"/>
    <w:rsid w:val="006A2C65"/>
    <w:rsid w:val="006A2E98"/>
    <w:rsid w:val="006A4A96"/>
    <w:rsid w:val="006A68D3"/>
    <w:rsid w:val="006A6B10"/>
    <w:rsid w:val="006B1A34"/>
    <w:rsid w:val="006B1CCA"/>
    <w:rsid w:val="006B3AAA"/>
    <w:rsid w:val="006B44D2"/>
    <w:rsid w:val="006B5CBC"/>
    <w:rsid w:val="006B71FC"/>
    <w:rsid w:val="006C1666"/>
    <w:rsid w:val="006C2BD8"/>
    <w:rsid w:val="006C3542"/>
    <w:rsid w:val="006C5090"/>
    <w:rsid w:val="006D78F1"/>
    <w:rsid w:val="006E3233"/>
    <w:rsid w:val="006E4B18"/>
    <w:rsid w:val="006E65F0"/>
    <w:rsid w:val="006E6770"/>
    <w:rsid w:val="006E6A32"/>
    <w:rsid w:val="006E6DFC"/>
    <w:rsid w:val="006F1480"/>
    <w:rsid w:val="006F4572"/>
    <w:rsid w:val="006F4869"/>
    <w:rsid w:val="006F5A82"/>
    <w:rsid w:val="006F6BB3"/>
    <w:rsid w:val="00702BA0"/>
    <w:rsid w:val="00702CD6"/>
    <w:rsid w:val="007061F0"/>
    <w:rsid w:val="007127D3"/>
    <w:rsid w:val="00712A53"/>
    <w:rsid w:val="00713532"/>
    <w:rsid w:val="007157F3"/>
    <w:rsid w:val="007203D2"/>
    <w:rsid w:val="00721411"/>
    <w:rsid w:val="00721EB5"/>
    <w:rsid w:val="00727A0C"/>
    <w:rsid w:val="00731D02"/>
    <w:rsid w:val="0073341A"/>
    <w:rsid w:val="00736E97"/>
    <w:rsid w:val="00741884"/>
    <w:rsid w:val="00744AEB"/>
    <w:rsid w:val="007450E6"/>
    <w:rsid w:val="00745CC2"/>
    <w:rsid w:val="00747079"/>
    <w:rsid w:val="00752402"/>
    <w:rsid w:val="00753EAD"/>
    <w:rsid w:val="0075404F"/>
    <w:rsid w:val="00754365"/>
    <w:rsid w:val="0076108F"/>
    <w:rsid w:val="0076111C"/>
    <w:rsid w:val="007638EC"/>
    <w:rsid w:val="00764413"/>
    <w:rsid w:val="00764BDB"/>
    <w:rsid w:val="00765F32"/>
    <w:rsid w:val="00766E9A"/>
    <w:rsid w:val="0076768E"/>
    <w:rsid w:val="0077677F"/>
    <w:rsid w:val="00777CF7"/>
    <w:rsid w:val="00781BC4"/>
    <w:rsid w:val="007825A9"/>
    <w:rsid w:val="00782BF5"/>
    <w:rsid w:val="00782CC0"/>
    <w:rsid w:val="00782EB3"/>
    <w:rsid w:val="007834C6"/>
    <w:rsid w:val="0078620C"/>
    <w:rsid w:val="007908A4"/>
    <w:rsid w:val="00796AAE"/>
    <w:rsid w:val="007972E2"/>
    <w:rsid w:val="007A4BE7"/>
    <w:rsid w:val="007A698A"/>
    <w:rsid w:val="007A7505"/>
    <w:rsid w:val="007B0EC3"/>
    <w:rsid w:val="007B5FB1"/>
    <w:rsid w:val="007C0380"/>
    <w:rsid w:val="007C0629"/>
    <w:rsid w:val="007C0C25"/>
    <w:rsid w:val="007C2F7D"/>
    <w:rsid w:val="007C5CD2"/>
    <w:rsid w:val="007C65AA"/>
    <w:rsid w:val="007D1C5D"/>
    <w:rsid w:val="007D3AA9"/>
    <w:rsid w:val="007D4A50"/>
    <w:rsid w:val="007D58E9"/>
    <w:rsid w:val="007D68A6"/>
    <w:rsid w:val="007D6AB4"/>
    <w:rsid w:val="007D70B7"/>
    <w:rsid w:val="007E0093"/>
    <w:rsid w:val="007E047E"/>
    <w:rsid w:val="007E0C0B"/>
    <w:rsid w:val="007F40A9"/>
    <w:rsid w:val="007F607B"/>
    <w:rsid w:val="007F6B40"/>
    <w:rsid w:val="007F720D"/>
    <w:rsid w:val="008013AF"/>
    <w:rsid w:val="00802C53"/>
    <w:rsid w:val="008036C6"/>
    <w:rsid w:val="00806216"/>
    <w:rsid w:val="0081093C"/>
    <w:rsid w:val="00813947"/>
    <w:rsid w:val="00814DC9"/>
    <w:rsid w:val="0081750C"/>
    <w:rsid w:val="008206F1"/>
    <w:rsid w:val="0082081C"/>
    <w:rsid w:val="00822852"/>
    <w:rsid w:val="00823260"/>
    <w:rsid w:val="00823687"/>
    <w:rsid w:val="00823EC8"/>
    <w:rsid w:val="008248F7"/>
    <w:rsid w:val="00824AB9"/>
    <w:rsid w:val="008250AF"/>
    <w:rsid w:val="00825694"/>
    <w:rsid w:val="00826E55"/>
    <w:rsid w:val="008361E2"/>
    <w:rsid w:val="00837DDE"/>
    <w:rsid w:val="00841B6D"/>
    <w:rsid w:val="0084469C"/>
    <w:rsid w:val="00844995"/>
    <w:rsid w:val="0085542C"/>
    <w:rsid w:val="00855AD8"/>
    <w:rsid w:val="00861337"/>
    <w:rsid w:val="008614E5"/>
    <w:rsid w:val="00865F2C"/>
    <w:rsid w:val="00867F1E"/>
    <w:rsid w:val="008719FE"/>
    <w:rsid w:val="00873EA4"/>
    <w:rsid w:val="00873FB2"/>
    <w:rsid w:val="00874086"/>
    <w:rsid w:val="00874435"/>
    <w:rsid w:val="00876BE1"/>
    <w:rsid w:val="0088023E"/>
    <w:rsid w:val="0088059E"/>
    <w:rsid w:val="00880DB5"/>
    <w:rsid w:val="00881273"/>
    <w:rsid w:val="008813D7"/>
    <w:rsid w:val="0088188F"/>
    <w:rsid w:val="008822FD"/>
    <w:rsid w:val="00883821"/>
    <w:rsid w:val="00883E8A"/>
    <w:rsid w:val="00886445"/>
    <w:rsid w:val="008867C2"/>
    <w:rsid w:val="00887E53"/>
    <w:rsid w:val="00890D01"/>
    <w:rsid w:val="008946E0"/>
    <w:rsid w:val="008952C6"/>
    <w:rsid w:val="0089628E"/>
    <w:rsid w:val="00897CBD"/>
    <w:rsid w:val="008A148F"/>
    <w:rsid w:val="008A2E1B"/>
    <w:rsid w:val="008A2E1E"/>
    <w:rsid w:val="008A3153"/>
    <w:rsid w:val="008A3423"/>
    <w:rsid w:val="008A3CF7"/>
    <w:rsid w:val="008A584E"/>
    <w:rsid w:val="008A6C84"/>
    <w:rsid w:val="008A7C01"/>
    <w:rsid w:val="008B0DAD"/>
    <w:rsid w:val="008B0E6A"/>
    <w:rsid w:val="008B11A7"/>
    <w:rsid w:val="008B3777"/>
    <w:rsid w:val="008B3B2A"/>
    <w:rsid w:val="008B7D4F"/>
    <w:rsid w:val="008C235C"/>
    <w:rsid w:val="008C618C"/>
    <w:rsid w:val="008C6B9F"/>
    <w:rsid w:val="008D0268"/>
    <w:rsid w:val="008D105F"/>
    <w:rsid w:val="008D2810"/>
    <w:rsid w:val="008D4123"/>
    <w:rsid w:val="008D747F"/>
    <w:rsid w:val="008E03B4"/>
    <w:rsid w:val="008F0375"/>
    <w:rsid w:val="008F15B5"/>
    <w:rsid w:val="008F26CD"/>
    <w:rsid w:val="008F4253"/>
    <w:rsid w:val="00903D5F"/>
    <w:rsid w:val="009043AF"/>
    <w:rsid w:val="00905C40"/>
    <w:rsid w:val="00906064"/>
    <w:rsid w:val="00906A46"/>
    <w:rsid w:val="00906CB3"/>
    <w:rsid w:val="0090700E"/>
    <w:rsid w:val="0091184A"/>
    <w:rsid w:val="00912DA0"/>
    <w:rsid w:val="00914D4C"/>
    <w:rsid w:val="0091725A"/>
    <w:rsid w:val="00917B11"/>
    <w:rsid w:val="009218DC"/>
    <w:rsid w:val="0092202E"/>
    <w:rsid w:val="00923E58"/>
    <w:rsid w:val="009247D1"/>
    <w:rsid w:val="009268D6"/>
    <w:rsid w:val="00932EDB"/>
    <w:rsid w:val="00933E1D"/>
    <w:rsid w:val="00934A9E"/>
    <w:rsid w:val="009352B3"/>
    <w:rsid w:val="0093640B"/>
    <w:rsid w:val="00936609"/>
    <w:rsid w:val="009401A6"/>
    <w:rsid w:val="00941079"/>
    <w:rsid w:val="0094175C"/>
    <w:rsid w:val="00942CCC"/>
    <w:rsid w:val="0094524C"/>
    <w:rsid w:val="00946644"/>
    <w:rsid w:val="00946B5F"/>
    <w:rsid w:val="00946BE8"/>
    <w:rsid w:val="00946D57"/>
    <w:rsid w:val="00947EE5"/>
    <w:rsid w:val="00947EE8"/>
    <w:rsid w:val="00947F62"/>
    <w:rsid w:val="009504B6"/>
    <w:rsid w:val="00950B20"/>
    <w:rsid w:val="00953446"/>
    <w:rsid w:val="00956207"/>
    <w:rsid w:val="00957662"/>
    <w:rsid w:val="00965051"/>
    <w:rsid w:val="00965ECA"/>
    <w:rsid w:val="0096605A"/>
    <w:rsid w:val="00967EE6"/>
    <w:rsid w:val="00971969"/>
    <w:rsid w:val="00974487"/>
    <w:rsid w:val="00974B79"/>
    <w:rsid w:val="009751B5"/>
    <w:rsid w:val="00980240"/>
    <w:rsid w:val="00980F67"/>
    <w:rsid w:val="00981671"/>
    <w:rsid w:val="00982632"/>
    <w:rsid w:val="00983C3F"/>
    <w:rsid w:val="00984CF4"/>
    <w:rsid w:val="00985143"/>
    <w:rsid w:val="00985F96"/>
    <w:rsid w:val="00986E46"/>
    <w:rsid w:val="0098702E"/>
    <w:rsid w:val="0099117E"/>
    <w:rsid w:val="00993D22"/>
    <w:rsid w:val="0099426C"/>
    <w:rsid w:val="009A2B1C"/>
    <w:rsid w:val="009A3E2E"/>
    <w:rsid w:val="009B15CC"/>
    <w:rsid w:val="009B23FF"/>
    <w:rsid w:val="009B288D"/>
    <w:rsid w:val="009B497E"/>
    <w:rsid w:val="009C0519"/>
    <w:rsid w:val="009C15DE"/>
    <w:rsid w:val="009C195D"/>
    <w:rsid w:val="009C2544"/>
    <w:rsid w:val="009C3CC2"/>
    <w:rsid w:val="009C3D74"/>
    <w:rsid w:val="009C7039"/>
    <w:rsid w:val="009C7489"/>
    <w:rsid w:val="009D1E1D"/>
    <w:rsid w:val="009D327B"/>
    <w:rsid w:val="009D3C27"/>
    <w:rsid w:val="009D69DA"/>
    <w:rsid w:val="009D7C79"/>
    <w:rsid w:val="009E05C2"/>
    <w:rsid w:val="009E3942"/>
    <w:rsid w:val="009E3DEA"/>
    <w:rsid w:val="009F1449"/>
    <w:rsid w:val="009F368D"/>
    <w:rsid w:val="009F4535"/>
    <w:rsid w:val="009F49BC"/>
    <w:rsid w:val="00A002A5"/>
    <w:rsid w:val="00A00EC8"/>
    <w:rsid w:val="00A02805"/>
    <w:rsid w:val="00A03C69"/>
    <w:rsid w:val="00A03D4D"/>
    <w:rsid w:val="00A05A33"/>
    <w:rsid w:val="00A07A4B"/>
    <w:rsid w:val="00A11A31"/>
    <w:rsid w:val="00A13F02"/>
    <w:rsid w:val="00A14ACB"/>
    <w:rsid w:val="00A16EEF"/>
    <w:rsid w:val="00A20796"/>
    <w:rsid w:val="00A21434"/>
    <w:rsid w:val="00A22623"/>
    <w:rsid w:val="00A22D46"/>
    <w:rsid w:val="00A22FD4"/>
    <w:rsid w:val="00A238DB"/>
    <w:rsid w:val="00A23A20"/>
    <w:rsid w:val="00A24902"/>
    <w:rsid w:val="00A25141"/>
    <w:rsid w:val="00A257BD"/>
    <w:rsid w:val="00A26B6C"/>
    <w:rsid w:val="00A27163"/>
    <w:rsid w:val="00A277B2"/>
    <w:rsid w:val="00A30D26"/>
    <w:rsid w:val="00A314FB"/>
    <w:rsid w:val="00A340C3"/>
    <w:rsid w:val="00A37857"/>
    <w:rsid w:val="00A40852"/>
    <w:rsid w:val="00A409D4"/>
    <w:rsid w:val="00A417A5"/>
    <w:rsid w:val="00A42193"/>
    <w:rsid w:val="00A4301C"/>
    <w:rsid w:val="00A4343D"/>
    <w:rsid w:val="00A43505"/>
    <w:rsid w:val="00A44362"/>
    <w:rsid w:val="00A4692D"/>
    <w:rsid w:val="00A46C4B"/>
    <w:rsid w:val="00A47343"/>
    <w:rsid w:val="00A5014D"/>
    <w:rsid w:val="00A50923"/>
    <w:rsid w:val="00A52BBA"/>
    <w:rsid w:val="00A53647"/>
    <w:rsid w:val="00A54C79"/>
    <w:rsid w:val="00A55363"/>
    <w:rsid w:val="00A55D81"/>
    <w:rsid w:val="00A5654D"/>
    <w:rsid w:val="00A61128"/>
    <w:rsid w:val="00A61538"/>
    <w:rsid w:val="00A73D58"/>
    <w:rsid w:val="00A74E20"/>
    <w:rsid w:val="00A754AA"/>
    <w:rsid w:val="00A77186"/>
    <w:rsid w:val="00A7742F"/>
    <w:rsid w:val="00A80628"/>
    <w:rsid w:val="00A80A96"/>
    <w:rsid w:val="00A80B9A"/>
    <w:rsid w:val="00A82A3F"/>
    <w:rsid w:val="00A83820"/>
    <w:rsid w:val="00A843F2"/>
    <w:rsid w:val="00A8692E"/>
    <w:rsid w:val="00A87823"/>
    <w:rsid w:val="00A9314D"/>
    <w:rsid w:val="00AA327F"/>
    <w:rsid w:val="00AA4944"/>
    <w:rsid w:val="00AA6258"/>
    <w:rsid w:val="00AA730B"/>
    <w:rsid w:val="00AB03CD"/>
    <w:rsid w:val="00AB0C72"/>
    <w:rsid w:val="00AB2475"/>
    <w:rsid w:val="00AB3538"/>
    <w:rsid w:val="00AB4632"/>
    <w:rsid w:val="00AB5D65"/>
    <w:rsid w:val="00AB60CC"/>
    <w:rsid w:val="00AB7C68"/>
    <w:rsid w:val="00AC045F"/>
    <w:rsid w:val="00AC07CF"/>
    <w:rsid w:val="00AC0AFA"/>
    <w:rsid w:val="00AC0B40"/>
    <w:rsid w:val="00AC16CA"/>
    <w:rsid w:val="00AC23B5"/>
    <w:rsid w:val="00AC3A8B"/>
    <w:rsid w:val="00AC4F89"/>
    <w:rsid w:val="00AC543C"/>
    <w:rsid w:val="00AC6618"/>
    <w:rsid w:val="00AC6B51"/>
    <w:rsid w:val="00AC6DF1"/>
    <w:rsid w:val="00AD0ADA"/>
    <w:rsid w:val="00AD1B90"/>
    <w:rsid w:val="00AD1C3F"/>
    <w:rsid w:val="00AD1FAC"/>
    <w:rsid w:val="00AD21E0"/>
    <w:rsid w:val="00AD3096"/>
    <w:rsid w:val="00AD56F5"/>
    <w:rsid w:val="00AD7416"/>
    <w:rsid w:val="00AD7D4B"/>
    <w:rsid w:val="00AE4703"/>
    <w:rsid w:val="00AE502A"/>
    <w:rsid w:val="00AE63CF"/>
    <w:rsid w:val="00AE6925"/>
    <w:rsid w:val="00AE7C5A"/>
    <w:rsid w:val="00AF1F4F"/>
    <w:rsid w:val="00AF237A"/>
    <w:rsid w:val="00AF3588"/>
    <w:rsid w:val="00AF46EB"/>
    <w:rsid w:val="00AF5F26"/>
    <w:rsid w:val="00AF751A"/>
    <w:rsid w:val="00AF785C"/>
    <w:rsid w:val="00B0008F"/>
    <w:rsid w:val="00B00CDF"/>
    <w:rsid w:val="00B02F98"/>
    <w:rsid w:val="00B04D74"/>
    <w:rsid w:val="00B0546F"/>
    <w:rsid w:val="00B12C38"/>
    <w:rsid w:val="00B15B32"/>
    <w:rsid w:val="00B20638"/>
    <w:rsid w:val="00B21141"/>
    <w:rsid w:val="00B2234E"/>
    <w:rsid w:val="00B226E3"/>
    <w:rsid w:val="00B23018"/>
    <w:rsid w:val="00B23598"/>
    <w:rsid w:val="00B23CA2"/>
    <w:rsid w:val="00B24642"/>
    <w:rsid w:val="00B24FEE"/>
    <w:rsid w:val="00B255DF"/>
    <w:rsid w:val="00B269D4"/>
    <w:rsid w:val="00B2759F"/>
    <w:rsid w:val="00B2786E"/>
    <w:rsid w:val="00B30C02"/>
    <w:rsid w:val="00B32FBF"/>
    <w:rsid w:val="00B33444"/>
    <w:rsid w:val="00B34B7B"/>
    <w:rsid w:val="00B355BF"/>
    <w:rsid w:val="00B35E6B"/>
    <w:rsid w:val="00B425EB"/>
    <w:rsid w:val="00B449E5"/>
    <w:rsid w:val="00B44EFA"/>
    <w:rsid w:val="00B4674B"/>
    <w:rsid w:val="00B509A3"/>
    <w:rsid w:val="00B50DC6"/>
    <w:rsid w:val="00B5380C"/>
    <w:rsid w:val="00B570DC"/>
    <w:rsid w:val="00B5713F"/>
    <w:rsid w:val="00B613A1"/>
    <w:rsid w:val="00B61D59"/>
    <w:rsid w:val="00B6309E"/>
    <w:rsid w:val="00B65F47"/>
    <w:rsid w:val="00B66C80"/>
    <w:rsid w:val="00B67141"/>
    <w:rsid w:val="00B677AE"/>
    <w:rsid w:val="00B703DD"/>
    <w:rsid w:val="00B70BB5"/>
    <w:rsid w:val="00B72261"/>
    <w:rsid w:val="00B73035"/>
    <w:rsid w:val="00B74E89"/>
    <w:rsid w:val="00B7566E"/>
    <w:rsid w:val="00B803F6"/>
    <w:rsid w:val="00B817E2"/>
    <w:rsid w:val="00B85C5B"/>
    <w:rsid w:val="00B87D15"/>
    <w:rsid w:val="00B93CD2"/>
    <w:rsid w:val="00B95898"/>
    <w:rsid w:val="00B9622E"/>
    <w:rsid w:val="00B96BE6"/>
    <w:rsid w:val="00B96E14"/>
    <w:rsid w:val="00B97F21"/>
    <w:rsid w:val="00BA0512"/>
    <w:rsid w:val="00BA0FE0"/>
    <w:rsid w:val="00BA40D2"/>
    <w:rsid w:val="00BA4B3A"/>
    <w:rsid w:val="00BA71C8"/>
    <w:rsid w:val="00BB02D6"/>
    <w:rsid w:val="00BB1CA1"/>
    <w:rsid w:val="00BB4868"/>
    <w:rsid w:val="00BB5576"/>
    <w:rsid w:val="00BC05B2"/>
    <w:rsid w:val="00BC23AE"/>
    <w:rsid w:val="00BC291E"/>
    <w:rsid w:val="00BC29E3"/>
    <w:rsid w:val="00BC4527"/>
    <w:rsid w:val="00BC5246"/>
    <w:rsid w:val="00BC59DA"/>
    <w:rsid w:val="00BC6579"/>
    <w:rsid w:val="00BC6FFA"/>
    <w:rsid w:val="00BC75A3"/>
    <w:rsid w:val="00BC7B32"/>
    <w:rsid w:val="00BD06D0"/>
    <w:rsid w:val="00BD2464"/>
    <w:rsid w:val="00BD5D5A"/>
    <w:rsid w:val="00BD66C8"/>
    <w:rsid w:val="00BE1236"/>
    <w:rsid w:val="00BE2545"/>
    <w:rsid w:val="00BE3E72"/>
    <w:rsid w:val="00BE5B58"/>
    <w:rsid w:val="00BE6503"/>
    <w:rsid w:val="00BF124C"/>
    <w:rsid w:val="00BF29F4"/>
    <w:rsid w:val="00BF4855"/>
    <w:rsid w:val="00BF587D"/>
    <w:rsid w:val="00C00561"/>
    <w:rsid w:val="00C0151F"/>
    <w:rsid w:val="00C01A48"/>
    <w:rsid w:val="00C0259E"/>
    <w:rsid w:val="00C02BE1"/>
    <w:rsid w:val="00C04988"/>
    <w:rsid w:val="00C05AC0"/>
    <w:rsid w:val="00C05B8D"/>
    <w:rsid w:val="00C06341"/>
    <w:rsid w:val="00C11C28"/>
    <w:rsid w:val="00C1302C"/>
    <w:rsid w:val="00C13042"/>
    <w:rsid w:val="00C14D85"/>
    <w:rsid w:val="00C15271"/>
    <w:rsid w:val="00C15D9E"/>
    <w:rsid w:val="00C16E91"/>
    <w:rsid w:val="00C21975"/>
    <w:rsid w:val="00C2572B"/>
    <w:rsid w:val="00C25C97"/>
    <w:rsid w:val="00C349C7"/>
    <w:rsid w:val="00C36BF8"/>
    <w:rsid w:val="00C4308F"/>
    <w:rsid w:val="00C44031"/>
    <w:rsid w:val="00C46EAC"/>
    <w:rsid w:val="00C50FF4"/>
    <w:rsid w:val="00C563A1"/>
    <w:rsid w:val="00C5765E"/>
    <w:rsid w:val="00C61C54"/>
    <w:rsid w:val="00C6499E"/>
    <w:rsid w:val="00C65711"/>
    <w:rsid w:val="00C65D7A"/>
    <w:rsid w:val="00C66975"/>
    <w:rsid w:val="00C70E98"/>
    <w:rsid w:val="00C760E6"/>
    <w:rsid w:val="00C77F88"/>
    <w:rsid w:val="00C8256B"/>
    <w:rsid w:val="00C826FD"/>
    <w:rsid w:val="00C86B58"/>
    <w:rsid w:val="00C9289A"/>
    <w:rsid w:val="00C9369A"/>
    <w:rsid w:val="00C94EB4"/>
    <w:rsid w:val="00C94FD6"/>
    <w:rsid w:val="00C95A20"/>
    <w:rsid w:val="00C96FEF"/>
    <w:rsid w:val="00C9702B"/>
    <w:rsid w:val="00C971F7"/>
    <w:rsid w:val="00CA068A"/>
    <w:rsid w:val="00CA20F7"/>
    <w:rsid w:val="00CB01E7"/>
    <w:rsid w:val="00CB137E"/>
    <w:rsid w:val="00CB427B"/>
    <w:rsid w:val="00CB48A6"/>
    <w:rsid w:val="00CC0D00"/>
    <w:rsid w:val="00CC166B"/>
    <w:rsid w:val="00CC511E"/>
    <w:rsid w:val="00CC6FA3"/>
    <w:rsid w:val="00CD0DC0"/>
    <w:rsid w:val="00CD1526"/>
    <w:rsid w:val="00CD1E0D"/>
    <w:rsid w:val="00CD26C6"/>
    <w:rsid w:val="00CD4ADE"/>
    <w:rsid w:val="00CD7FE1"/>
    <w:rsid w:val="00CE06FC"/>
    <w:rsid w:val="00CE0FDE"/>
    <w:rsid w:val="00CE121C"/>
    <w:rsid w:val="00CE177B"/>
    <w:rsid w:val="00CE1BAD"/>
    <w:rsid w:val="00CE5AB5"/>
    <w:rsid w:val="00CE6C1D"/>
    <w:rsid w:val="00CE78BC"/>
    <w:rsid w:val="00CF476C"/>
    <w:rsid w:val="00CF71CD"/>
    <w:rsid w:val="00D008DC"/>
    <w:rsid w:val="00D1526F"/>
    <w:rsid w:val="00D213BC"/>
    <w:rsid w:val="00D2183B"/>
    <w:rsid w:val="00D25447"/>
    <w:rsid w:val="00D25B81"/>
    <w:rsid w:val="00D25D4A"/>
    <w:rsid w:val="00D26E9C"/>
    <w:rsid w:val="00D3066A"/>
    <w:rsid w:val="00D31A23"/>
    <w:rsid w:val="00D31E84"/>
    <w:rsid w:val="00D3201F"/>
    <w:rsid w:val="00D32D5B"/>
    <w:rsid w:val="00D347B6"/>
    <w:rsid w:val="00D34899"/>
    <w:rsid w:val="00D36971"/>
    <w:rsid w:val="00D37909"/>
    <w:rsid w:val="00D37BB9"/>
    <w:rsid w:val="00D41AC9"/>
    <w:rsid w:val="00D43ED3"/>
    <w:rsid w:val="00D43FFD"/>
    <w:rsid w:val="00D476DC"/>
    <w:rsid w:val="00D51159"/>
    <w:rsid w:val="00D51CC0"/>
    <w:rsid w:val="00D52305"/>
    <w:rsid w:val="00D528AD"/>
    <w:rsid w:val="00D55D51"/>
    <w:rsid w:val="00D61111"/>
    <w:rsid w:val="00D647A1"/>
    <w:rsid w:val="00D65BF1"/>
    <w:rsid w:val="00D66446"/>
    <w:rsid w:val="00D66A92"/>
    <w:rsid w:val="00D67659"/>
    <w:rsid w:val="00D70BE6"/>
    <w:rsid w:val="00D75EE3"/>
    <w:rsid w:val="00D8065C"/>
    <w:rsid w:val="00D86730"/>
    <w:rsid w:val="00D91CF6"/>
    <w:rsid w:val="00D91E7E"/>
    <w:rsid w:val="00D94D54"/>
    <w:rsid w:val="00D95458"/>
    <w:rsid w:val="00D96706"/>
    <w:rsid w:val="00D97285"/>
    <w:rsid w:val="00D97B16"/>
    <w:rsid w:val="00DA2099"/>
    <w:rsid w:val="00DA4EBE"/>
    <w:rsid w:val="00DA5BB9"/>
    <w:rsid w:val="00DA64DD"/>
    <w:rsid w:val="00DB0CF8"/>
    <w:rsid w:val="00DB4652"/>
    <w:rsid w:val="00DB5336"/>
    <w:rsid w:val="00DB6963"/>
    <w:rsid w:val="00DB6D2E"/>
    <w:rsid w:val="00DC316E"/>
    <w:rsid w:val="00DC3B3F"/>
    <w:rsid w:val="00DC42D4"/>
    <w:rsid w:val="00DD0120"/>
    <w:rsid w:val="00DD1933"/>
    <w:rsid w:val="00DD2600"/>
    <w:rsid w:val="00DD5359"/>
    <w:rsid w:val="00DD7994"/>
    <w:rsid w:val="00DD7AA2"/>
    <w:rsid w:val="00DE5947"/>
    <w:rsid w:val="00DE6913"/>
    <w:rsid w:val="00DF0952"/>
    <w:rsid w:val="00DF1F9F"/>
    <w:rsid w:val="00DF217A"/>
    <w:rsid w:val="00DF3F17"/>
    <w:rsid w:val="00DF58F7"/>
    <w:rsid w:val="00DF676B"/>
    <w:rsid w:val="00E01179"/>
    <w:rsid w:val="00E04493"/>
    <w:rsid w:val="00E05CFA"/>
    <w:rsid w:val="00E07442"/>
    <w:rsid w:val="00E12076"/>
    <w:rsid w:val="00E22500"/>
    <w:rsid w:val="00E240AF"/>
    <w:rsid w:val="00E301DB"/>
    <w:rsid w:val="00E33D14"/>
    <w:rsid w:val="00E40314"/>
    <w:rsid w:val="00E418F1"/>
    <w:rsid w:val="00E424E0"/>
    <w:rsid w:val="00E44E46"/>
    <w:rsid w:val="00E45A3A"/>
    <w:rsid w:val="00E45D95"/>
    <w:rsid w:val="00E5373B"/>
    <w:rsid w:val="00E5448C"/>
    <w:rsid w:val="00E60A51"/>
    <w:rsid w:val="00E60E75"/>
    <w:rsid w:val="00E6436D"/>
    <w:rsid w:val="00E66662"/>
    <w:rsid w:val="00E700D9"/>
    <w:rsid w:val="00E707E9"/>
    <w:rsid w:val="00E727CD"/>
    <w:rsid w:val="00E737BF"/>
    <w:rsid w:val="00E75357"/>
    <w:rsid w:val="00E75FCE"/>
    <w:rsid w:val="00E808F4"/>
    <w:rsid w:val="00E858C7"/>
    <w:rsid w:val="00E9117B"/>
    <w:rsid w:val="00E957DB"/>
    <w:rsid w:val="00E97C6D"/>
    <w:rsid w:val="00EA372F"/>
    <w:rsid w:val="00EA5E09"/>
    <w:rsid w:val="00EB06EC"/>
    <w:rsid w:val="00EB2EA4"/>
    <w:rsid w:val="00EB49A1"/>
    <w:rsid w:val="00EB594B"/>
    <w:rsid w:val="00EB5C88"/>
    <w:rsid w:val="00EB6BA7"/>
    <w:rsid w:val="00EC07BF"/>
    <w:rsid w:val="00EC1256"/>
    <w:rsid w:val="00EC1B6D"/>
    <w:rsid w:val="00EC2F33"/>
    <w:rsid w:val="00EC606D"/>
    <w:rsid w:val="00EC637B"/>
    <w:rsid w:val="00EC695D"/>
    <w:rsid w:val="00ED0455"/>
    <w:rsid w:val="00ED38CC"/>
    <w:rsid w:val="00ED5132"/>
    <w:rsid w:val="00ED527C"/>
    <w:rsid w:val="00EE189C"/>
    <w:rsid w:val="00EE361A"/>
    <w:rsid w:val="00EE733A"/>
    <w:rsid w:val="00EE7D46"/>
    <w:rsid w:val="00EF0040"/>
    <w:rsid w:val="00EF0425"/>
    <w:rsid w:val="00EF0EC5"/>
    <w:rsid w:val="00EF58B8"/>
    <w:rsid w:val="00F0063A"/>
    <w:rsid w:val="00F0238D"/>
    <w:rsid w:val="00F058CA"/>
    <w:rsid w:val="00F10159"/>
    <w:rsid w:val="00F1024C"/>
    <w:rsid w:val="00F10A2D"/>
    <w:rsid w:val="00F10D8A"/>
    <w:rsid w:val="00F10E12"/>
    <w:rsid w:val="00F120EF"/>
    <w:rsid w:val="00F123FC"/>
    <w:rsid w:val="00F128D1"/>
    <w:rsid w:val="00F12AA8"/>
    <w:rsid w:val="00F17103"/>
    <w:rsid w:val="00F17253"/>
    <w:rsid w:val="00F20261"/>
    <w:rsid w:val="00F202E5"/>
    <w:rsid w:val="00F216DF"/>
    <w:rsid w:val="00F21BCE"/>
    <w:rsid w:val="00F21D1D"/>
    <w:rsid w:val="00F262CC"/>
    <w:rsid w:val="00F27A73"/>
    <w:rsid w:val="00F31666"/>
    <w:rsid w:val="00F36F99"/>
    <w:rsid w:val="00F43C4A"/>
    <w:rsid w:val="00F454B1"/>
    <w:rsid w:val="00F45C99"/>
    <w:rsid w:val="00F4660E"/>
    <w:rsid w:val="00F5053F"/>
    <w:rsid w:val="00F537AF"/>
    <w:rsid w:val="00F54521"/>
    <w:rsid w:val="00F56EF4"/>
    <w:rsid w:val="00F574D2"/>
    <w:rsid w:val="00F60C97"/>
    <w:rsid w:val="00F6111B"/>
    <w:rsid w:val="00F6115D"/>
    <w:rsid w:val="00F61D97"/>
    <w:rsid w:val="00F62835"/>
    <w:rsid w:val="00F63F30"/>
    <w:rsid w:val="00F64B16"/>
    <w:rsid w:val="00F64EF7"/>
    <w:rsid w:val="00F64F79"/>
    <w:rsid w:val="00F65DA3"/>
    <w:rsid w:val="00F65F04"/>
    <w:rsid w:val="00F65F30"/>
    <w:rsid w:val="00F67252"/>
    <w:rsid w:val="00F71039"/>
    <w:rsid w:val="00F719E3"/>
    <w:rsid w:val="00F72226"/>
    <w:rsid w:val="00F82C74"/>
    <w:rsid w:val="00F838E4"/>
    <w:rsid w:val="00F84F89"/>
    <w:rsid w:val="00F85BA0"/>
    <w:rsid w:val="00F868E9"/>
    <w:rsid w:val="00F86B11"/>
    <w:rsid w:val="00F878C5"/>
    <w:rsid w:val="00F87B80"/>
    <w:rsid w:val="00F95D25"/>
    <w:rsid w:val="00F95F0A"/>
    <w:rsid w:val="00FA172E"/>
    <w:rsid w:val="00FA1C31"/>
    <w:rsid w:val="00FA479D"/>
    <w:rsid w:val="00FB0868"/>
    <w:rsid w:val="00FB0E43"/>
    <w:rsid w:val="00FB3F04"/>
    <w:rsid w:val="00FB4449"/>
    <w:rsid w:val="00FB6638"/>
    <w:rsid w:val="00FB73DC"/>
    <w:rsid w:val="00FC1FD6"/>
    <w:rsid w:val="00FC3150"/>
    <w:rsid w:val="00FC39A0"/>
    <w:rsid w:val="00FC3F5F"/>
    <w:rsid w:val="00FC527D"/>
    <w:rsid w:val="00FC6FBC"/>
    <w:rsid w:val="00FC74C8"/>
    <w:rsid w:val="00FC7B75"/>
    <w:rsid w:val="00FD0DF1"/>
    <w:rsid w:val="00FD1747"/>
    <w:rsid w:val="00FD2F32"/>
    <w:rsid w:val="00FD3DAE"/>
    <w:rsid w:val="00FD4337"/>
    <w:rsid w:val="00FD629C"/>
    <w:rsid w:val="00FE018F"/>
    <w:rsid w:val="00FE1F0D"/>
    <w:rsid w:val="00FE3376"/>
    <w:rsid w:val="00FE7AA1"/>
    <w:rsid w:val="00FE7CA8"/>
    <w:rsid w:val="00FF0B4C"/>
    <w:rsid w:val="00FF0BD8"/>
    <w:rsid w:val="00FF3E31"/>
    <w:rsid w:val="00FF4202"/>
    <w:rsid w:val="00FF588B"/>
    <w:rsid w:val="00FF611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467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EC3"/>
    <w:pPr>
      <w:keepNext/>
      <w:jc w:val="right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0EC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7B0EC3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7B0EC3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B0EC3"/>
    <w:pPr>
      <w:keepNext/>
      <w:ind w:left="567" w:firstLine="567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7B0EC3"/>
    <w:pPr>
      <w:keepNext/>
      <w:jc w:val="center"/>
      <w:outlineLvl w:val="5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7B0EC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B0EC3"/>
    <w:pPr>
      <w:keepNext/>
      <w:tabs>
        <w:tab w:val="left" w:pos="5565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B0EC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EC3"/>
    <w:rPr>
      <w:rFonts w:ascii="Arial" w:hAnsi="Arial" w:cs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B0EC3"/>
    <w:rPr>
      <w:rFonts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B0EC3"/>
    <w:rPr>
      <w:rFonts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B0EC3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B0EC3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7B0EC3"/>
    <w:rPr>
      <w:rFonts w:eastAsia="Arial Unicode MS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7B0EC3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7B0EC3"/>
    <w:rPr>
      <w:rFonts w:cs="Times New Roman"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7B0EC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7B0EC3"/>
    <w:rPr>
      <w:sz w:val="28"/>
    </w:rPr>
  </w:style>
  <w:style w:type="paragraph" w:customStyle="1" w:styleId="ConsPlusTitle">
    <w:name w:val="ConsPlusTitle"/>
    <w:uiPriority w:val="99"/>
    <w:rsid w:val="00B467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B4674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locked/>
    <w:rsid w:val="007C0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C2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locked/>
    <w:rsid w:val="007C0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C2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7C0C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12746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2017-12-15T05:13:00Z</cp:lastPrinted>
  <dcterms:created xsi:type="dcterms:W3CDTF">2020-02-05T12:49:00Z</dcterms:created>
  <dcterms:modified xsi:type="dcterms:W3CDTF">2020-02-05T12:49:00Z</dcterms:modified>
</cp:coreProperties>
</file>